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02314" w14:textId="77777777" w:rsidR="00A82BFE" w:rsidRDefault="00886DA4" w:rsidP="002057CD">
      <w:pPr>
        <w:spacing w:after="0"/>
        <w:rPr>
          <w:rFonts w:ascii="Times New Roman" w:hAnsi="Times New Roman"/>
          <w:b/>
          <w:sz w:val="28"/>
          <w:szCs w:val="28"/>
        </w:rPr>
      </w:pPr>
      <w:r w:rsidRPr="002057CD">
        <w:rPr>
          <w:rFonts w:ascii="Times New Roman" w:hAnsi="Times New Roman"/>
          <w:noProof/>
        </w:rPr>
        <mc:AlternateContent>
          <mc:Choice Requires="wps">
            <w:drawing>
              <wp:anchor distT="0" distB="0" distL="114300" distR="114300" simplePos="0" relativeHeight="251673600" behindDoc="0" locked="0" layoutInCell="1" allowOverlap="1" wp14:anchorId="7CB3AB2E" wp14:editId="13BAFB86">
                <wp:simplePos x="0" y="0"/>
                <wp:positionH relativeFrom="column">
                  <wp:posOffset>-109220</wp:posOffset>
                </wp:positionH>
                <wp:positionV relativeFrom="paragraph">
                  <wp:posOffset>2540</wp:posOffset>
                </wp:positionV>
                <wp:extent cx="7336790" cy="723900"/>
                <wp:effectExtent l="0" t="0" r="0" b="0"/>
                <wp:wrapSquare wrapText="bothSides"/>
                <wp:docPr id="3" name="WordArt: Plain Tex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336790" cy="723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92FC74" w14:textId="1046DF41" w:rsidR="00886DA4" w:rsidRPr="00267659" w:rsidRDefault="00FC3EFE" w:rsidP="00FC3EFE">
                            <w:pPr>
                              <w:spacing w:after="0"/>
                              <w:jc w:val="center"/>
                              <w:rPr>
                                <w:rFonts w:ascii="Times New Roman" w:hAnsi="Times New Roman"/>
                                <w:b/>
                                <w:color w:val="0000FF"/>
                                <w:sz w:val="26"/>
                                <w:szCs w:val="26"/>
                                <w14:shadow w14:blurRad="50800" w14:dist="38100" w14:dir="2700000" w14:sx="100000" w14:sy="100000" w14:kx="0" w14:ky="0" w14:algn="tl">
                                  <w14:srgbClr w14:val="000000">
                                    <w14:alpha w14:val="60000"/>
                                  </w14:srgbClr>
                                </w14:shadow>
                              </w:rPr>
                            </w:pPr>
                            <w:r w:rsidRPr="00FC3EFE">
                              <w:rPr>
                                <w:rFonts w:ascii="Times New Roman" w:hAnsi="Times New Roman"/>
                                <w:b/>
                                <w:color w:val="0000FF"/>
                                <w:sz w:val="26"/>
                                <w:szCs w:val="26"/>
                                <w:lang w:val="vi-VN"/>
                                <w14:shadow w14:blurRad="50800" w14:dist="38100" w14:dir="2700000" w14:sx="100000" w14:sy="100000" w14:kx="0" w14:ky="0" w14:algn="tl">
                                  <w14:srgbClr w14:val="000000">
                                    <w14:alpha w14:val="60000"/>
                                  </w14:srgbClr>
                                </w14:shadow>
                              </w:rPr>
                              <w:t>TÂY NINH</w:t>
                            </w:r>
                            <w:r w:rsidR="00267659">
                              <w:rPr>
                                <w:rFonts w:ascii="Times New Roman" w:hAnsi="Times New Roman"/>
                                <w:b/>
                                <w:color w:val="0000FF"/>
                                <w:sz w:val="26"/>
                                <w:szCs w:val="26"/>
                                <w14:shadow w14:blurRad="50800" w14:dist="38100" w14:dir="2700000" w14:sx="100000" w14:sy="100000" w14:kx="0" w14:ky="0" w14:algn="tl">
                                  <w14:srgbClr w14:val="000000">
                                    <w14:alpha w14:val="60000"/>
                                  </w14:srgbClr>
                                </w14:shadow>
                              </w:rPr>
                              <w:t xml:space="preserve"> KHU DU LỊCH CÁP TREO SUNWORLD NÚI BÀ ĐEN “DÂNG ĐĂNG</w:t>
                            </w:r>
                            <w:r w:rsidR="00ED1D96" w:rsidRPr="00ED1D96">
                              <w:rPr>
                                <w:rFonts w:ascii="Times New Roman" w:hAnsi="Times New Roman"/>
                                <w:b/>
                                <w:color w:val="0000FF"/>
                                <w:sz w:val="26"/>
                                <w:szCs w:val="26"/>
                                <w14:shadow w14:blurRad="50800" w14:dist="38100" w14:dir="2700000" w14:sx="100000" w14:sy="100000" w14:kx="0" w14:ky="0" w14:algn="tl">
                                  <w14:srgbClr w14:val="000000">
                                    <w14:alpha w14:val="60000"/>
                                  </w14:srgbClr>
                                </w14:shadow>
                              </w:rPr>
                              <w:t xml:space="preserve"> </w:t>
                            </w:r>
                            <w:r w:rsidR="00ED1D96">
                              <w:rPr>
                                <w:rFonts w:ascii="Times New Roman" w:hAnsi="Times New Roman"/>
                                <w:b/>
                                <w:color w:val="0000FF"/>
                                <w:sz w:val="26"/>
                                <w:szCs w:val="26"/>
                                <w14:shadow w14:blurRad="50800" w14:dist="38100" w14:dir="2700000" w14:sx="100000" w14:sy="100000" w14:kx="0" w14:ky="0" w14:algn="tl">
                                  <w14:srgbClr w14:val="000000">
                                    <w14:alpha w14:val="60000"/>
                                  </w14:srgbClr>
                                </w14:shadow>
                              </w:rPr>
                              <w:t>TOUR</w:t>
                            </w:r>
                            <w:r w:rsidR="00267659">
                              <w:rPr>
                                <w:rFonts w:ascii="Times New Roman" w:hAnsi="Times New Roman"/>
                                <w:b/>
                                <w:color w:val="0000FF"/>
                                <w:sz w:val="26"/>
                                <w:szCs w:val="26"/>
                                <w14:shadow w14:blurRad="50800" w14:dist="38100" w14:dir="2700000" w14:sx="100000" w14:sy="100000" w14:kx="0" w14:ky="0" w14:algn="tl">
                                  <w14:srgbClr w14:val="000000">
                                    <w14:alpha w14:val="60000"/>
                                  </w14:srgbClr>
                                </w14:shadow>
                              </w:rPr>
                              <w:t xml:space="preserve">” </w:t>
                            </w:r>
                          </w:p>
                          <w:p w14:paraId="6EEBAA3B" w14:textId="23ED53CD" w:rsidR="00FC3EFE" w:rsidRPr="00267659" w:rsidRDefault="00FC3EFE" w:rsidP="00FC3EFE">
                            <w:pPr>
                              <w:jc w:val="center"/>
                              <w:rPr>
                                <w:b/>
                                <w:color w:val="C00000"/>
                                <w14:shadow w14:blurRad="50800" w14:dist="38100" w14:dir="2700000" w14:sx="100000" w14:sy="100000" w14:kx="0" w14:ky="0" w14:algn="tl">
                                  <w14:srgbClr w14:val="000000">
                                    <w14:alpha w14:val="60000"/>
                                  </w14:srgbClr>
                                </w14:shadow>
                              </w:rPr>
                            </w:pPr>
                            <w:r w:rsidRPr="00FC3EFE">
                              <w:rPr>
                                <w:rFonts w:ascii="Times New Roman" w:hAnsi="Times New Roman"/>
                                <w:b/>
                                <w:color w:val="C00000"/>
                                <w:lang w:val="vi-VN"/>
                                <w14:shadow w14:blurRad="50800" w14:dist="38100" w14:dir="2700000" w14:sx="100000" w14:sy="100000" w14:kx="0" w14:ky="0" w14:algn="tl">
                                  <w14:srgbClr w14:val="000000">
                                    <w14:alpha w14:val="60000"/>
                                  </w14:srgbClr>
                                </w14:shadow>
                              </w:rPr>
                              <w:t>“</w:t>
                            </w:r>
                            <w:r w:rsidR="00267659">
                              <w:rPr>
                                <w:rFonts w:ascii="Times New Roman" w:hAnsi="Times New Roman"/>
                                <w:b/>
                                <w:color w:val="C00000"/>
                                <w14:shadow w14:blurRad="50800" w14:dist="38100" w14:dir="2700000" w14:sx="100000" w14:sy="100000" w14:kx="0" w14:ky="0" w14:algn="tl">
                                  <w14:srgbClr w14:val="000000">
                                    <w14:alpha w14:val="60000"/>
                                  </w14:srgbClr>
                                </w14:shadow>
                              </w:rPr>
                              <w:t>Hàng t</w:t>
                            </w:r>
                            <w:r w:rsidRPr="00FC3EFE">
                              <w:rPr>
                                <w:rFonts w:ascii="Times New Roman" w:hAnsi="Times New Roman"/>
                                <w:b/>
                                <w:color w:val="C00000"/>
                                <w:lang w:val="vi-VN"/>
                                <w14:shadow w14:blurRad="50800" w14:dist="38100" w14:dir="2700000" w14:sx="100000" w14:sy="100000" w14:kx="0" w14:ky="0" w14:algn="tl">
                                  <w14:srgbClr w14:val="000000">
                                    <w14:alpha w14:val="60000"/>
                                  </w14:srgbClr>
                                </w14:shadow>
                              </w:rPr>
                              <w:t xml:space="preserve">rải nghiệm </w:t>
                            </w:r>
                            <w:r w:rsidR="00267659">
                              <w:rPr>
                                <w:rFonts w:ascii="Times New Roman" w:hAnsi="Times New Roman"/>
                                <w:b/>
                                <w:color w:val="C00000"/>
                                <w14:shadow w14:blurRad="50800" w14:dist="38100" w14:dir="2700000" w14:sx="100000" w14:sy="100000" w14:kx="0" w14:ky="0" w14:algn="tl">
                                  <w14:srgbClr w14:val="000000">
                                    <w14:alpha w14:val="60000"/>
                                  </w14:srgbClr>
                                </w14:shadow>
                              </w:rPr>
                              <w:t xml:space="preserve">Thiền Lâm Cổ Tự - </w:t>
                            </w:r>
                            <w:r w:rsidRPr="00FC3EFE">
                              <w:rPr>
                                <w:rFonts w:ascii="Times New Roman" w:hAnsi="Times New Roman"/>
                                <w:b/>
                                <w:color w:val="C00000"/>
                                <w:lang w:val="vi-VN"/>
                                <w14:shadow w14:blurRad="50800" w14:dist="38100" w14:dir="2700000" w14:sx="100000" w14:sy="100000" w14:kx="0" w14:ky="0" w14:algn="tl">
                                  <w14:srgbClr w14:val="000000">
                                    <w14:alpha w14:val="60000"/>
                                  </w14:srgbClr>
                                </w14:shadow>
                              </w:rPr>
                              <w:t xml:space="preserve">Tòa Thánh </w:t>
                            </w:r>
                            <w:r w:rsidR="00267659">
                              <w:rPr>
                                <w:rFonts w:ascii="Times New Roman" w:hAnsi="Times New Roman"/>
                                <w:b/>
                                <w:color w:val="C00000"/>
                                <w14:shadow w14:blurRad="50800" w14:dist="38100" w14:dir="2700000" w14:sx="100000" w14:sy="100000" w14:kx="0" w14:ky="0" w14:algn="tl">
                                  <w14:srgbClr w14:val="000000">
                                    <w14:alpha w14:val="60000"/>
                                  </w14:srgbClr>
                                </w14:shadow>
                              </w:rPr>
                              <w:t>Cao Đài -</w:t>
                            </w:r>
                            <w:r w:rsidRPr="00FC3EFE">
                              <w:rPr>
                                <w:rFonts w:ascii="Times New Roman" w:hAnsi="Times New Roman"/>
                                <w:b/>
                                <w:color w:val="C00000"/>
                                <w:lang w:val="vi-VN"/>
                                <w14:shadow w14:blurRad="50800" w14:dist="38100" w14:dir="2700000" w14:sx="100000" w14:sy="100000" w14:kx="0" w14:ky="0" w14:algn="tl">
                                  <w14:srgbClr w14:val="000000">
                                    <w14:alpha w14:val="60000"/>
                                  </w14:srgbClr>
                                </w14:shadow>
                              </w:rPr>
                              <w:t xml:space="preserve"> Chinh </w:t>
                            </w:r>
                            <w:r w:rsidR="00ED1D68">
                              <w:rPr>
                                <w:rFonts w:ascii="Times New Roman" w:hAnsi="Times New Roman"/>
                                <w:b/>
                                <w:color w:val="C00000"/>
                                <w14:shadow w14:blurRad="50800" w14:dist="38100" w14:dir="2700000" w14:sx="100000" w14:sy="100000" w14:kx="0" w14:ky="0" w14:algn="tl">
                                  <w14:srgbClr w14:val="000000">
                                    <w14:alpha w14:val="60000"/>
                                  </w14:srgbClr>
                                </w14:shadow>
                              </w:rPr>
                              <w:t>P</w:t>
                            </w:r>
                            <w:r w:rsidRPr="00FC3EFE">
                              <w:rPr>
                                <w:rFonts w:ascii="Times New Roman" w:hAnsi="Times New Roman"/>
                                <w:b/>
                                <w:color w:val="C00000"/>
                                <w:lang w:val="vi-VN"/>
                                <w14:shadow w14:blurRad="50800" w14:dist="38100" w14:dir="2700000" w14:sx="100000" w14:sy="100000" w14:kx="0" w14:ky="0" w14:algn="tl">
                                  <w14:srgbClr w14:val="000000">
                                    <w14:alpha w14:val="60000"/>
                                  </w14:srgbClr>
                                </w14:shadow>
                              </w:rPr>
                              <w:t>hục Đệ Nhất Thiên Sơn</w:t>
                            </w:r>
                            <w:r w:rsidR="00267659">
                              <w:rPr>
                                <w:rFonts w:ascii="Times New Roman" w:hAnsi="Times New Roman"/>
                                <w:b/>
                                <w:color w:val="C00000"/>
                                <w14:shadow w14:blurRad="50800" w14:dist="38100" w14:dir="2700000" w14:sx="100000" w14:sy="100000" w14:kx="0" w14:ky="0" w14:algn="tl">
                                  <w14:srgbClr w14:val="000000">
                                    <w14:alpha w14:val="60000"/>
                                  </w14:srgbClr>
                                </w14:shadow>
                              </w:rPr>
                              <w:t xml:space="preserve"> </w:t>
                            </w:r>
                            <w:r w:rsidR="00411F01">
                              <w:rPr>
                                <w:rFonts w:ascii="Times New Roman" w:hAnsi="Times New Roman"/>
                                <w:b/>
                                <w:color w:val="C00000"/>
                                <w14:shadow w14:blurRad="50800" w14:dist="38100" w14:dir="2700000" w14:sx="100000" w14:sy="100000" w14:kx="0" w14:ky="0" w14:algn="tl">
                                  <w14:srgbClr w14:val="000000">
                                    <w14:alpha w14:val="60000"/>
                                  </w14:srgbClr>
                                </w14:shadow>
                              </w:rPr>
                              <w:t>“</w:t>
                            </w:r>
                            <w:r w:rsidR="00267659">
                              <w:rPr>
                                <w:rFonts w:ascii="Times New Roman" w:hAnsi="Times New Roman"/>
                                <w:b/>
                                <w:color w:val="C00000"/>
                                <w14:shadow w14:blurRad="50800" w14:dist="38100" w14:dir="2700000" w14:sx="100000" w14:sy="100000" w14:kx="0" w14:ky="0" w14:algn="tl">
                                  <w14:srgbClr w14:val="000000">
                                    <w14:alpha w14:val="60000"/>
                                  </w14:srgbClr>
                                </w14:shadow>
                              </w:rPr>
                              <w:t>Dâng Đăng”</w:t>
                            </w:r>
                          </w:p>
                        </w:txbxContent>
                      </wps:txbx>
                      <wps:bodyPr wrap="square" numCol="1" fromWordArt="1">
                        <a:prstTxWarp prst="textPlain">
                          <a:avLst>
                            <a:gd name="adj" fmla="val 50111"/>
                          </a:avLst>
                        </a:prstTxWarp>
                        <a:noAutofit/>
                      </wps:bodyPr>
                    </wps:wsp>
                  </a:graphicData>
                </a:graphic>
                <wp14:sizeRelH relativeFrom="page">
                  <wp14:pctWidth>0</wp14:pctWidth>
                </wp14:sizeRelH>
                <wp14:sizeRelV relativeFrom="page">
                  <wp14:pctHeight>0</wp14:pctHeight>
                </wp14:sizeRelV>
              </wp:anchor>
            </w:drawing>
          </mc:Choice>
          <mc:Fallback>
            <w:pict>
              <v:shapetype w14:anchorId="7CB3AB2E" id="_x0000_t202" coordsize="21600,21600" o:spt="202" path="m,l,21600r21600,l21600,xe">
                <v:stroke joinstyle="miter"/>
                <v:path gradientshapeok="t" o:connecttype="rect"/>
              </v:shapetype>
              <v:shape id="WordArt: Plain Text 1027" o:spid="_x0000_s1026" type="#_x0000_t202" style="position:absolute;margin-left:-8.6pt;margin-top:.2pt;width:577.7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" filled="f" stroked="f">
                <v:stroke joinstyle="round"/>
                <o:lock v:ext="edit" shapetype="t"/>
                <v:textbox>
                  <w:txbxContent>
                    <w:p w14:paraId="3192FC74" w14:textId="1046DF41" w:rsidR="00886DA4" w:rsidRPr="00267659" w:rsidRDefault="00FC3EFE" w:rsidP="00FC3EFE">
                      <w:pPr>
                        <w:spacing w:after="0"/>
                        <w:jc w:val="center"/>
                        <w:rPr>
                          <w:rFonts w:ascii="Times New Roman" w:hAnsi="Times New Roman"/>
                          <w:b/>
                          <w:color w:val="0000FF"/>
                          <w:sz w:val="26"/>
                          <w:szCs w:val="26"/>
                          <w14:shadow w14:blurRad="50800" w14:dist="38100" w14:dir="2700000" w14:sx="100000" w14:sy="100000" w14:kx="0" w14:ky="0" w14:algn="tl">
                            <w14:srgbClr w14:val="000000">
                              <w14:alpha w14:val="60000"/>
                            </w14:srgbClr>
                          </w14:shadow>
                        </w:rPr>
                      </w:pPr>
                      <w:r w:rsidRPr="00FC3EFE">
                        <w:rPr>
                          <w:rFonts w:ascii="Times New Roman" w:hAnsi="Times New Roman"/>
                          <w:b/>
                          <w:color w:val="0000FF"/>
                          <w:sz w:val="26"/>
                          <w:szCs w:val="26"/>
                          <w:lang w:val="vi-VN"/>
                          <w14:shadow w14:blurRad="50800" w14:dist="38100" w14:dir="2700000" w14:sx="100000" w14:sy="100000" w14:kx="0" w14:ky="0" w14:algn="tl">
                            <w14:srgbClr w14:val="000000">
                              <w14:alpha w14:val="60000"/>
                            </w14:srgbClr>
                          </w14:shadow>
                        </w:rPr>
                        <w:t>TÂY NINH</w:t>
                      </w:r>
                      <w:r w:rsidR="00267659">
                        <w:rPr>
                          <w:rFonts w:ascii="Times New Roman" w:hAnsi="Times New Roman"/>
                          <w:b/>
                          <w:color w:val="0000FF"/>
                          <w:sz w:val="26"/>
                          <w:szCs w:val="26"/>
                          <w14:shadow w14:blurRad="50800" w14:dist="38100" w14:dir="2700000" w14:sx="100000" w14:sy="100000" w14:kx="0" w14:ky="0" w14:algn="tl">
                            <w14:srgbClr w14:val="000000">
                              <w14:alpha w14:val="60000"/>
                            </w14:srgbClr>
                          </w14:shadow>
                        </w:rPr>
                        <w:t xml:space="preserve"> KHU DU LỊCH CÁP TREO SUNWORLD NÚI BÀ ĐEN “DÂNG ĐĂNG</w:t>
                      </w:r>
                      <w:r w:rsidR="00ED1D96" w:rsidRPr="00ED1D96">
                        <w:rPr>
                          <w:rFonts w:ascii="Times New Roman" w:hAnsi="Times New Roman"/>
                          <w:b/>
                          <w:color w:val="0000FF"/>
                          <w:sz w:val="26"/>
                          <w:szCs w:val="26"/>
                          <w14:shadow w14:blurRad="50800" w14:dist="38100" w14:dir="2700000" w14:sx="100000" w14:sy="100000" w14:kx="0" w14:ky="0" w14:algn="tl">
                            <w14:srgbClr w14:val="000000">
                              <w14:alpha w14:val="60000"/>
                            </w14:srgbClr>
                          </w14:shadow>
                        </w:rPr>
                        <w:t xml:space="preserve"> </w:t>
                      </w:r>
                      <w:r w:rsidR="00ED1D96">
                        <w:rPr>
                          <w:rFonts w:ascii="Times New Roman" w:hAnsi="Times New Roman"/>
                          <w:b/>
                          <w:color w:val="0000FF"/>
                          <w:sz w:val="26"/>
                          <w:szCs w:val="26"/>
                          <w14:shadow w14:blurRad="50800" w14:dist="38100" w14:dir="2700000" w14:sx="100000" w14:sy="100000" w14:kx="0" w14:ky="0" w14:algn="tl">
                            <w14:srgbClr w14:val="000000">
                              <w14:alpha w14:val="60000"/>
                            </w14:srgbClr>
                          </w14:shadow>
                        </w:rPr>
                        <w:t>TOUR</w:t>
                      </w:r>
                      <w:r w:rsidR="00267659">
                        <w:rPr>
                          <w:rFonts w:ascii="Times New Roman" w:hAnsi="Times New Roman"/>
                          <w:b/>
                          <w:color w:val="0000FF"/>
                          <w:sz w:val="26"/>
                          <w:szCs w:val="26"/>
                          <w14:shadow w14:blurRad="50800" w14:dist="38100" w14:dir="2700000" w14:sx="100000" w14:sy="100000" w14:kx="0" w14:ky="0" w14:algn="tl">
                            <w14:srgbClr w14:val="000000">
                              <w14:alpha w14:val="60000"/>
                            </w14:srgbClr>
                          </w14:shadow>
                        </w:rPr>
                        <w:t xml:space="preserve">” </w:t>
                      </w:r>
                    </w:p>
                    <w:p w14:paraId="6EEBAA3B" w14:textId="23ED53CD" w:rsidR="00FC3EFE" w:rsidRPr="00267659" w:rsidRDefault="00FC3EFE" w:rsidP="00FC3EFE">
                      <w:pPr>
                        <w:jc w:val="center"/>
                        <w:rPr>
                          <w:b/>
                          <w:color w:val="C00000"/>
                          <w14:shadow w14:blurRad="50800" w14:dist="38100" w14:dir="2700000" w14:sx="100000" w14:sy="100000" w14:kx="0" w14:ky="0" w14:algn="tl">
                            <w14:srgbClr w14:val="000000">
                              <w14:alpha w14:val="60000"/>
                            </w14:srgbClr>
                          </w14:shadow>
                        </w:rPr>
                      </w:pPr>
                      <w:r w:rsidRPr="00FC3EFE">
                        <w:rPr>
                          <w:rFonts w:ascii="Times New Roman" w:hAnsi="Times New Roman"/>
                          <w:b/>
                          <w:color w:val="C00000"/>
                          <w:lang w:val="vi-VN"/>
                          <w14:shadow w14:blurRad="50800" w14:dist="38100" w14:dir="2700000" w14:sx="100000" w14:sy="100000" w14:kx="0" w14:ky="0" w14:algn="tl">
                            <w14:srgbClr w14:val="000000">
                              <w14:alpha w14:val="60000"/>
                            </w14:srgbClr>
                          </w14:shadow>
                        </w:rPr>
                        <w:t>“</w:t>
                      </w:r>
                      <w:r w:rsidR="00267659">
                        <w:rPr>
                          <w:rFonts w:ascii="Times New Roman" w:hAnsi="Times New Roman"/>
                          <w:b/>
                          <w:color w:val="C00000"/>
                          <w14:shadow w14:blurRad="50800" w14:dist="38100" w14:dir="2700000" w14:sx="100000" w14:sy="100000" w14:kx="0" w14:ky="0" w14:algn="tl">
                            <w14:srgbClr w14:val="000000">
                              <w14:alpha w14:val="60000"/>
                            </w14:srgbClr>
                          </w14:shadow>
                        </w:rPr>
                        <w:t>Hàng t</w:t>
                      </w:r>
                      <w:r w:rsidRPr="00FC3EFE">
                        <w:rPr>
                          <w:rFonts w:ascii="Times New Roman" w:hAnsi="Times New Roman"/>
                          <w:b/>
                          <w:color w:val="C00000"/>
                          <w:lang w:val="vi-VN"/>
                          <w14:shadow w14:blurRad="50800" w14:dist="38100" w14:dir="2700000" w14:sx="100000" w14:sy="100000" w14:kx="0" w14:ky="0" w14:algn="tl">
                            <w14:srgbClr w14:val="000000">
                              <w14:alpha w14:val="60000"/>
                            </w14:srgbClr>
                          </w14:shadow>
                        </w:rPr>
                        <w:t xml:space="preserve">rải nghiệm </w:t>
                      </w:r>
                      <w:r w:rsidR="00267659">
                        <w:rPr>
                          <w:rFonts w:ascii="Times New Roman" w:hAnsi="Times New Roman"/>
                          <w:b/>
                          <w:color w:val="C00000"/>
                          <w14:shadow w14:blurRad="50800" w14:dist="38100" w14:dir="2700000" w14:sx="100000" w14:sy="100000" w14:kx="0" w14:ky="0" w14:algn="tl">
                            <w14:srgbClr w14:val="000000">
                              <w14:alpha w14:val="60000"/>
                            </w14:srgbClr>
                          </w14:shadow>
                        </w:rPr>
                        <w:t xml:space="preserve">Thiền Lâm Cổ Tự - </w:t>
                      </w:r>
                      <w:r w:rsidRPr="00FC3EFE">
                        <w:rPr>
                          <w:rFonts w:ascii="Times New Roman" w:hAnsi="Times New Roman"/>
                          <w:b/>
                          <w:color w:val="C00000"/>
                          <w:lang w:val="vi-VN"/>
                          <w14:shadow w14:blurRad="50800" w14:dist="38100" w14:dir="2700000" w14:sx="100000" w14:sy="100000" w14:kx="0" w14:ky="0" w14:algn="tl">
                            <w14:srgbClr w14:val="000000">
                              <w14:alpha w14:val="60000"/>
                            </w14:srgbClr>
                          </w14:shadow>
                        </w:rPr>
                        <w:t xml:space="preserve">Tòa Thánh </w:t>
                      </w:r>
                      <w:r w:rsidR="00267659">
                        <w:rPr>
                          <w:rFonts w:ascii="Times New Roman" w:hAnsi="Times New Roman"/>
                          <w:b/>
                          <w:color w:val="C00000"/>
                          <w14:shadow w14:blurRad="50800" w14:dist="38100" w14:dir="2700000" w14:sx="100000" w14:sy="100000" w14:kx="0" w14:ky="0" w14:algn="tl">
                            <w14:srgbClr w14:val="000000">
                              <w14:alpha w14:val="60000"/>
                            </w14:srgbClr>
                          </w14:shadow>
                        </w:rPr>
                        <w:t>Cao Đài -</w:t>
                      </w:r>
                      <w:r w:rsidRPr="00FC3EFE">
                        <w:rPr>
                          <w:rFonts w:ascii="Times New Roman" w:hAnsi="Times New Roman"/>
                          <w:b/>
                          <w:color w:val="C00000"/>
                          <w:lang w:val="vi-VN"/>
                          <w14:shadow w14:blurRad="50800" w14:dist="38100" w14:dir="2700000" w14:sx="100000" w14:sy="100000" w14:kx="0" w14:ky="0" w14:algn="tl">
                            <w14:srgbClr w14:val="000000">
                              <w14:alpha w14:val="60000"/>
                            </w14:srgbClr>
                          </w14:shadow>
                        </w:rPr>
                        <w:t xml:space="preserve"> Chinh </w:t>
                      </w:r>
                      <w:r w:rsidR="00ED1D68">
                        <w:rPr>
                          <w:rFonts w:ascii="Times New Roman" w:hAnsi="Times New Roman"/>
                          <w:b/>
                          <w:color w:val="C00000"/>
                          <w14:shadow w14:blurRad="50800" w14:dist="38100" w14:dir="2700000" w14:sx="100000" w14:sy="100000" w14:kx="0" w14:ky="0" w14:algn="tl">
                            <w14:srgbClr w14:val="000000">
                              <w14:alpha w14:val="60000"/>
                            </w14:srgbClr>
                          </w14:shadow>
                        </w:rPr>
                        <w:t>P</w:t>
                      </w:r>
                      <w:r w:rsidRPr="00FC3EFE">
                        <w:rPr>
                          <w:rFonts w:ascii="Times New Roman" w:hAnsi="Times New Roman"/>
                          <w:b/>
                          <w:color w:val="C00000"/>
                          <w:lang w:val="vi-VN"/>
                          <w14:shadow w14:blurRad="50800" w14:dist="38100" w14:dir="2700000" w14:sx="100000" w14:sy="100000" w14:kx="0" w14:ky="0" w14:algn="tl">
                            <w14:srgbClr w14:val="000000">
                              <w14:alpha w14:val="60000"/>
                            </w14:srgbClr>
                          </w14:shadow>
                        </w:rPr>
                        <w:t>hục Đệ Nhất Thiên Sơn</w:t>
                      </w:r>
                      <w:r w:rsidR="00267659">
                        <w:rPr>
                          <w:rFonts w:ascii="Times New Roman" w:hAnsi="Times New Roman"/>
                          <w:b/>
                          <w:color w:val="C00000"/>
                          <w14:shadow w14:blurRad="50800" w14:dist="38100" w14:dir="2700000" w14:sx="100000" w14:sy="100000" w14:kx="0" w14:ky="0" w14:algn="tl">
                            <w14:srgbClr w14:val="000000">
                              <w14:alpha w14:val="60000"/>
                            </w14:srgbClr>
                          </w14:shadow>
                        </w:rPr>
                        <w:t xml:space="preserve"> </w:t>
                      </w:r>
                      <w:r w:rsidR="00411F01">
                        <w:rPr>
                          <w:rFonts w:ascii="Times New Roman" w:hAnsi="Times New Roman"/>
                          <w:b/>
                          <w:color w:val="C00000"/>
                          <w14:shadow w14:blurRad="50800" w14:dist="38100" w14:dir="2700000" w14:sx="100000" w14:sy="100000" w14:kx="0" w14:ky="0" w14:algn="tl">
                            <w14:srgbClr w14:val="000000">
                              <w14:alpha w14:val="60000"/>
                            </w14:srgbClr>
                          </w14:shadow>
                        </w:rPr>
                        <w:t>“</w:t>
                      </w:r>
                      <w:r w:rsidR="00267659">
                        <w:rPr>
                          <w:rFonts w:ascii="Times New Roman" w:hAnsi="Times New Roman"/>
                          <w:b/>
                          <w:color w:val="C00000"/>
                          <w14:shadow w14:blurRad="50800" w14:dist="38100" w14:dir="2700000" w14:sx="100000" w14:sy="100000" w14:kx="0" w14:ky="0" w14:algn="tl">
                            <w14:srgbClr w14:val="000000">
                              <w14:alpha w14:val="60000"/>
                            </w14:srgbClr>
                          </w14:shadow>
                        </w:rPr>
                        <w:t>Dâng Đăng”</w:t>
                      </w:r>
                    </w:p>
                  </w:txbxContent>
                </v:textbox>
                <w10:wrap type="square"/>
              </v:shape>
            </w:pict>
          </mc:Fallback>
        </mc:AlternateContent>
      </w:r>
      <w:r w:rsidR="008C1A1F" w:rsidRPr="002057CD">
        <w:rPr>
          <w:rFonts w:ascii="Times New Roman" w:hAnsi="Times New Roman"/>
          <w:b/>
          <w:sz w:val="28"/>
          <w:szCs w:val="28"/>
        </w:rPr>
        <w:t xml:space="preserve">Kính gửi: </w:t>
      </w:r>
      <w:r w:rsidR="00F9480A">
        <w:rPr>
          <w:rFonts w:ascii="Times New Roman" w:hAnsi="Times New Roman"/>
          <w:b/>
          <w:sz w:val="28"/>
          <w:szCs w:val="28"/>
        </w:rPr>
        <w:t xml:space="preserve">Quý </w:t>
      </w:r>
      <w:r w:rsidR="00002DFA">
        <w:rPr>
          <w:rFonts w:ascii="Times New Roman" w:hAnsi="Times New Roman"/>
          <w:b/>
          <w:sz w:val="28"/>
          <w:szCs w:val="28"/>
        </w:rPr>
        <w:t>Khách hàng</w:t>
      </w:r>
      <w:r w:rsidR="00002DFA" w:rsidRPr="00002DFA">
        <w:rPr>
          <w:rFonts w:ascii="Times New Roman" w:hAnsi="Times New Roman"/>
          <w:sz w:val="28"/>
          <w:szCs w:val="28"/>
        </w:rPr>
        <w:t>,...........................</w:t>
      </w:r>
      <w:r w:rsidR="003D21A0" w:rsidRPr="00002DFA">
        <w:rPr>
          <w:rFonts w:ascii="Times New Roman" w:hAnsi="Times New Roman"/>
          <w:sz w:val="28"/>
          <w:szCs w:val="28"/>
        </w:rPr>
        <w:t>.</w:t>
      </w:r>
    </w:p>
    <w:p w14:paraId="2EDE9F8B" w14:textId="36D13233" w:rsidR="00886DA4" w:rsidRPr="00E2771D" w:rsidRDefault="00886DA4" w:rsidP="00A82BFE">
      <w:pPr>
        <w:spacing w:after="0"/>
        <w:rPr>
          <w:rFonts w:ascii="Times New Roman" w:hAnsi="Times New Roman"/>
          <w:b/>
          <w:sz w:val="28"/>
          <w:szCs w:val="28"/>
        </w:rPr>
      </w:pPr>
      <w:r w:rsidRPr="00E2771D">
        <w:rPr>
          <w:rFonts w:ascii="Times New Roman" w:hAnsi="Times New Roman"/>
          <w:b/>
          <w:sz w:val="28"/>
          <w:szCs w:val="28"/>
        </w:rPr>
        <w:t>Báo giá tour</w:t>
      </w:r>
      <w:r w:rsidR="00002DFA">
        <w:rPr>
          <w:rFonts w:ascii="Times New Roman" w:hAnsi="Times New Roman"/>
          <w:b/>
          <w:sz w:val="28"/>
          <w:szCs w:val="28"/>
        </w:rPr>
        <w:t xml:space="preserve"> từ</w:t>
      </w:r>
      <w:r w:rsidRPr="00E2771D">
        <w:rPr>
          <w:rFonts w:ascii="Times New Roman" w:hAnsi="Times New Roman"/>
          <w:b/>
          <w:sz w:val="28"/>
          <w:szCs w:val="28"/>
        </w:rPr>
        <w:t xml:space="preserve">: </w:t>
      </w:r>
      <w:r w:rsidR="00FA1157">
        <w:rPr>
          <w:rFonts w:ascii="Times New Roman" w:hAnsi="Times New Roman"/>
          <w:b/>
          <w:sz w:val="28"/>
          <w:szCs w:val="28"/>
        </w:rPr>
        <w:t>6</w:t>
      </w:r>
      <w:r w:rsidR="002B791D">
        <w:rPr>
          <w:rFonts w:ascii="Times New Roman" w:hAnsi="Times New Roman"/>
          <w:b/>
          <w:sz w:val="28"/>
          <w:szCs w:val="28"/>
        </w:rPr>
        <w:t>99</w:t>
      </w:r>
      <w:r w:rsidRPr="00E2771D">
        <w:rPr>
          <w:rFonts w:ascii="Times New Roman" w:hAnsi="Times New Roman"/>
          <w:b/>
          <w:sz w:val="28"/>
          <w:szCs w:val="28"/>
        </w:rPr>
        <w:t>.000 đồng / khách</w:t>
      </w:r>
    </w:p>
    <w:p w14:paraId="2D9B52D7" w14:textId="65960CEC" w:rsidR="00886DA4" w:rsidRDefault="00886DA4" w:rsidP="00A82BFE">
      <w:pPr>
        <w:spacing w:after="0"/>
        <w:rPr>
          <w:rFonts w:ascii="Times New Roman" w:hAnsi="Times New Roman"/>
          <w:sz w:val="28"/>
          <w:szCs w:val="28"/>
        </w:rPr>
      </w:pPr>
      <w:r>
        <w:rPr>
          <w:rFonts w:ascii="Times New Roman" w:hAnsi="Times New Roman"/>
          <w:sz w:val="28"/>
          <w:szCs w:val="28"/>
        </w:rPr>
        <w:t xml:space="preserve">Số lượng: </w:t>
      </w:r>
      <w:r w:rsidR="00002DFA">
        <w:rPr>
          <w:rFonts w:ascii="Times New Roman" w:hAnsi="Times New Roman"/>
          <w:sz w:val="28"/>
          <w:szCs w:val="28"/>
        </w:rPr>
        <w:t xml:space="preserve">.......... </w:t>
      </w:r>
      <w:r>
        <w:rPr>
          <w:rFonts w:ascii="Times New Roman" w:hAnsi="Times New Roman"/>
          <w:sz w:val="28"/>
          <w:szCs w:val="28"/>
        </w:rPr>
        <w:t>Khách</w:t>
      </w:r>
      <w:r w:rsidR="00FA1157">
        <w:rPr>
          <w:rFonts w:ascii="Times New Roman" w:hAnsi="Times New Roman"/>
          <w:sz w:val="28"/>
          <w:szCs w:val="28"/>
        </w:rPr>
        <w:t>.</w:t>
      </w:r>
    </w:p>
    <w:p w14:paraId="3AC5D68D" w14:textId="77777777" w:rsidR="00886DA4" w:rsidRDefault="00A82BFE" w:rsidP="00A82BFE">
      <w:pPr>
        <w:spacing w:after="0"/>
        <w:rPr>
          <w:rFonts w:ascii="Times New Roman" w:hAnsi="Times New Roman"/>
          <w:b/>
          <w:sz w:val="26"/>
          <w:szCs w:val="26"/>
        </w:rPr>
      </w:pPr>
      <w:r w:rsidRPr="002057CD">
        <w:rPr>
          <w:rFonts w:ascii="Times New Roman" w:hAnsi="Times New Roman"/>
          <w:sz w:val="28"/>
          <w:szCs w:val="28"/>
        </w:rPr>
        <w:t xml:space="preserve">Tour code: </w:t>
      </w:r>
      <w:r w:rsidR="005A1156">
        <w:rPr>
          <w:rFonts w:ascii="Times New Roman" w:hAnsi="Times New Roman"/>
          <w:sz w:val="28"/>
          <w:szCs w:val="28"/>
          <w:lang w:val="vi-VN"/>
        </w:rPr>
        <w:t>TWTN</w:t>
      </w:r>
      <w:r w:rsidR="006E5334">
        <w:rPr>
          <w:rFonts w:ascii="Times New Roman" w:hAnsi="Times New Roman"/>
          <w:sz w:val="28"/>
          <w:szCs w:val="28"/>
        </w:rPr>
        <w:t>1</w:t>
      </w:r>
      <w:r w:rsidRPr="002057CD">
        <w:rPr>
          <w:rFonts w:ascii="Times New Roman" w:hAnsi="Times New Roman"/>
          <w:sz w:val="28"/>
          <w:szCs w:val="28"/>
        </w:rPr>
        <w:t xml:space="preserve"> – Ô tô </w:t>
      </w:r>
    </w:p>
    <w:p w14:paraId="52C4ADE6" w14:textId="179BEA14" w:rsidR="006E5334" w:rsidRDefault="00886DA4" w:rsidP="00A82BFE">
      <w:pPr>
        <w:spacing w:after="0"/>
        <w:rPr>
          <w:rFonts w:ascii="Times New Roman" w:hAnsi="Times New Roman"/>
          <w:b/>
          <w:sz w:val="26"/>
          <w:szCs w:val="26"/>
        </w:rPr>
      </w:pPr>
      <w:r w:rsidRPr="00886DA4">
        <w:rPr>
          <w:rFonts w:ascii="Times New Roman" w:hAnsi="Times New Roman"/>
          <w:b/>
          <w:sz w:val="26"/>
          <w:szCs w:val="26"/>
        </w:rPr>
        <w:t xml:space="preserve">Khởi hành: </w:t>
      </w:r>
      <w:r w:rsidR="005E448B">
        <w:rPr>
          <w:rFonts w:ascii="Times New Roman" w:hAnsi="Times New Roman"/>
          <w:b/>
          <w:sz w:val="26"/>
          <w:szCs w:val="26"/>
        </w:rPr>
        <w:t>Thứ bảy, Chủ nhật hang tuần (</w:t>
      </w:r>
      <w:r w:rsidR="00002DFA" w:rsidRPr="00002DFA">
        <w:rPr>
          <w:rFonts w:ascii="Times New Roman" w:hAnsi="Times New Roman"/>
          <w:sz w:val="26"/>
          <w:szCs w:val="26"/>
        </w:rPr>
        <w:t>.....................</w:t>
      </w:r>
      <w:r w:rsidRPr="00886DA4">
        <w:rPr>
          <w:rFonts w:ascii="Times New Roman" w:hAnsi="Times New Roman"/>
          <w:b/>
          <w:sz w:val="26"/>
          <w:szCs w:val="26"/>
        </w:rPr>
        <w:t>/2024</w:t>
      </w:r>
      <w:r w:rsidR="00807F11">
        <w:rPr>
          <w:rFonts w:ascii="Times New Roman" w:hAnsi="Times New Roman"/>
          <w:b/>
          <w:sz w:val="26"/>
          <w:szCs w:val="26"/>
        </w:rPr>
        <w:t xml:space="preserve"> </w:t>
      </w:r>
    </w:p>
    <w:p w14:paraId="5E501FC1" w14:textId="77777777" w:rsidR="00277B3B" w:rsidRDefault="00277B3B" w:rsidP="00A82BFE">
      <w:pPr>
        <w:spacing w:after="0"/>
        <w:rPr>
          <w:rFonts w:ascii="Times New Roman" w:hAnsi="Times New Roman"/>
          <w:sz w:val="26"/>
          <w:szCs w:val="26"/>
          <w:lang w:val="vi-VN"/>
        </w:rPr>
      </w:pPr>
      <w:r>
        <w:rPr>
          <w:rFonts w:ascii="Times New Roman" w:hAnsi="Times New Roman"/>
          <w:b/>
          <w:sz w:val="26"/>
          <w:szCs w:val="26"/>
        </w:rPr>
        <w:t>Phụ trách Tour: Mr</w:t>
      </w:r>
      <w:r w:rsidR="00002DFA">
        <w:rPr>
          <w:rFonts w:ascii="Times New Roman" w:hAnsi="Times New Roman"/>
          <w:b/>
          <w:sz w:val="26"/>
          <w:szCs w:val="26"/>
        </w:rPr>
        <w:t xml:space="preserve"> / Ms:</w:t>
      </w:r>
      <w:r w:rsidRPr="00002DFA">
        <w:rPr>
          <w:rFonts w:ascii="Times New Roman" w:hAnsi="Times New Roman"/>
          <w:sz w:val="26"/>
          <w:szCs w:val="26"/>
        </w:rPr>
        <w:t xml:space="preserve">. </w:t>
      </w:r>
      <w:r w:rsidR="00002DFA" w:rsidRPr="00002DFA">
        <w:rPr>
          <w:rFonts w:ascii="Times New Roman" w:hAnsi="Times New Roman"/>
          <w:sz w:val="26"/>
          <w:szCs w:val="26"/>
        </w:rPr>
        <w:t>.................................</w:t>
      </w:r>
      <w:r w:rsidRPr="00002DFA">
        <w:rPr>
          <w:rFonts w:ascii="Times New Roman" w:hAnsi="Times New Roman"/>
          <w:sz w:val="26"/>
          <w:szCs w:val="26"/>
        </w:rPr>
        <w:t xml:space="preserve"> </w:t>
      </w:r>
      <w:r>
        <w:rPr>
          <w:rFonts w:ascii="Times New Roman" w:hAnsi="Times New Roman"/>
          <w:b/>
          <w:sz w:val="26"/>
          <w:szCs w:val="26"/>
        </w:rPr>
        <w:t xml:space="preserve">– HP: </w:t>
      </w:r>
      <w:r w:rsidR="00002DFA" w:rsidRPr="00002DFA">
        <w:rPr>
          <w:rFonts w:ascii="Times New Roman" w:hAnsi="Times New Roman"/>
          <w:sz w:val="26"/>
          <w:szCs w:val="26"/>
        </w:rPr>
        <w:t>.............................</w:t>
      </w:r>
    </w:p>
    <w:p w14:paraId="42DF08BA" w14:textId="77777777" w:rsidR="001D59B3" w:rsidRPr="001D59B3" w:rsidRDefault="001D59B3" w:rsidP="001D59B3">
      <w:pPr>
        <w:spacing w:after="0" w:line="360" w:lineRule="auto"/>
        <w:jc w:val="both"/>
        <w:rPr>
          <w:rFonts w:ascii="Times New Roman" w:hAnsi="Times New Roman"/>
          <w:b/>
          <w:bCs/>
          <w:color w:val="C00000"/>
        </w:rPr>
      </w:pPr>
      <w:r w:rsidRPr="001D59B3">
        <w:rPr>
          <w:rFonts w:ascii="Times New Roman" w:hAnsi="Times New Roman"/>
          <w:b/>
          <w:bCs/>
          <w:color w:val="C00000"/>
        </w:rPr>
        <w:t>Điểm nổi bật:</w:t>
      </w:r>
    </w:p>
    <w:p w14:paraId="015EAAB4" w14:textId="3E9EE545" w:rsidR="001D59B3" w:rsidRPr="00D368C3" w:rsidRDefault="00782665" w:rsidP="001D59B3">
      <w:pPr>
        <w:pStyle w:val="ListParagraph"/>
        <w:numPr>
          <w:ilvl w:val="0"/>
          <w:numId w:val="27"/>
        </w:numPr>
        <w:spacing w:line="360" w:lineRule="auto"/>
        <w:jc w:val="both"/>
        <w:rPr>
          <w:rFonts w:ascii="Times New Roman" w:hAnsi="Times New Roman"/>
        </w:rPr>
      </w:pPr>
      <w:r>
        <w:rPr>
          <w:rFonts w:ascii="Times New Roman" w:hAnsi="Times New Roman"/>
          <w:b/>
          <w:color w:val="3333FF"/>
        </w:rPr>
        <w:t>Thiền Lâm Cổ Tự “Chùa Gò Kén”</w:t>
      </w:r>
      <w:r w:rsidR="00D368C3">
        <w:rPr>
          <w:rFonts w:ascii="Times New Roman" w:hAnsi="Times New Roman"/>
          <w:b/>
          <w:color w:val="3333FF"/>
        </w:rPr>
        <w:t xml:space="preserve"> </w:t>
      </w:r>
      <w:r w:rsidR="00D368C3" w:rsidRPr="00D368C3">
        <w:rPr>
          <w:rFonts w:ascii="Times New Roman" w:hAnsi="Times New Roman"/>
          <w:b/>
          <w:bCs/>
          <w:color w:val="0000FF"/>
        </w:rPr>
        <w:t>Tây Ninh</w:t>
      </w:r>
      <w:r w:rsidR="00D368C3">
        <w:rPr>
          <w:rFonts w:ascii="Times New Roman" w:hAnsi="Times New Roman"/>
          <w:b/>
          <w:bCs/>
          <w:color w:val="0000FF"/>
        </w:rPr>
        <w:t>:</w:t>
      </w:r>
      <w:r w:rsidR="00D368C3" w:rsidRPr="00D368C3">
        <w:rPr>
          <w:rFonts w:ascii="Times New Roman" w:hAnsi="Times New Roman"/>
        </w:rPr>
        <w:t xml:space="preserve"> </w:t>
      </w:r>
      <w:r w:rsidR="00D368C3">
        <w:rPr>
          <w:rFonts w:ascii="Times New Roman" w:hAnsi="Times New Roman"/>
        </w:rPr>
        <w:t>L</w:t>
      </w:r>
      <w:r w:rsidR="00D368C3" w:rsidRPr="00D368C3">
        <w:rPr>
          <w:rFonts w:ascii="Times New Roman" w:hAnsi="Times New Roman"/>
        </w:rPr>
        <w:t xml:space="preserve">à một trong những ngôi cổ tự có tuổi </w:t>
      </w:r>
      <w:r w:rsidR="00D368C3" w:rsidRPr="00D368C3">
        <w:rPr>
          <w:rFonts w:ascii="Times New Roman" w:hAnsi="Times New Roman" w:hint="eastAsia"/>
        </w:rPr>
        <w:t>đ</w:t>
      </w:r>
      <w:r w:rsidR="00D368C3" w:rsidRPr="00D368C3">
        <w:rPr>
          <w:rFonts w:ascii="Times New Roman" w:hAnsi="Times New Roman"/>
        </w:rPr>
        <w:t>ời h</w:t>
      </w:r>
      <w:r w:rsidR="00D368C3" w:rsidRPr="00D368C3">
        <w:rPr>
          <w:rFonts w:ascii="Times New Roman" w:hAnsi="Times New Roman" w:hint="eastAsia"/>
        </w:rPr>
        <w:t>ơ</w:t>
      </w:r>
      <w:r w:rsidR="00D368C3" w:rsidRPr="00D368C3">
        <w:rPr>
          <w:rFonts w:ascii="Times New Roman" w:hAnsi="Times New Roman"/>
        </w:rPr>
        <w:t>n tr</w:t>
      </w:r>
      <w:r w:rsidR="00D368C3" w:rsidRPr="00D368C3">
        <w:rPr>
          <w:rFonts w:ascii="Times New Roman" w:hAnsi="Times New Roman" w:hint="eastAsia"/>
        </w:rPr>
        <w:t>ă</w:t>
      </w:r>
      <w:r w:rsidR="00D368C3" w:rsidRPr="00D368C3">
        <w:rPr>
          <w:rFonts w:ascii="Times New Roman" w:hAnsi="Times New Roman"/>
        </w:rPr>
        <w:t>m n</w:t>
      </w:r>
      <w:r w:rsidR="00D368C3" w:rsidRPr="00D368C3">
        <w:rPr>
          <w:rFonts w:ascii="Times New Roman" w:hAnsi="Times New Roman" w:hint="eastAsia"/>
        </w:rPr>
        <w:t>ă</w:t>
      </w:r>
      <w:r w:rsidR="00D368C3" w:rsidRPr="00D368C3">
        <w:rPr>
          <w:rFonts w:ascii="Times New Roman" w:hAnsi="Times New Roman"/>
        </w:rPr>
        <w:t xml:space="preserve">m ở vùng </w:t>
      </w:r>
      <w:r w:rsidR="00D368C3" w:rsidRPr="00D368C3">
        <w:rPr>
          <w:rFonts w:ascii="Times New Roman" w:hAnsi="Times New Roman" w:hint="eastAsia"/>
        </w:rPr>
        <w:t>đ</w:t>
      </w:r>
      <w:r w:rsidR="00D368C3" w:rsidRPr="00D368C3">
        <w:rPr>
          <w:rFonts w:ascii="Times New Roman" w:hAnsi="Times New Roman"/>
        </w:rPr>
        <w:t xml:space="preserve">ất Tây Ninh nắng gió. Ngôi chùa này hiện </w:t>
      </w:r>
      <w:r w:rsidR="00D368C3" w:rsidRPr="00D368C3">
        <w:rPr>
          <w:rFonts w:ascii="Times New Roman" w:hAnsi="Times New Roman" w:hint="eastAsia"/>
        </w:rPr>
        <w:t>đ</w:t>
      </w:r>
      <w:r w:rsidR="00D368C3" w:rsidRPr="00D368C3">
        <w:rPr>
          <w:rFonts w:ascii="Times New Roman" w:hAnsi="Times New Roman"/>
        </w:rPr>
        <w:t>ang sở hữu bức t</w:t>
      </w:r>
      <w:r w:rsidR="00D368C3" w:rsidRPr="00D368C3">
        <w:rPr>
          <w:rFonts w:ascii="Times New Roman" w:hAnsi="Times New Roman" w:hint="eastAsia"/>
        </w:rPr>
        <w:t>ư</w:t>
      </w:r>
      <w:r w:rsidR="00D368C3" w:rsidRPr="00D368C3">
        <w:rPr>
          <w:rFonts w:ascii="Times New Roman" w:hAnsi="Times New Roman"/>
        </w:rPr>
        <w:t xml:space="preserve">ợng Phật Quán Thế Âm lớn bậc nhất của miền </w:t>
      </w:r>
      <w:r w:rsidR="00D368C3" w:rsidRPr="00D368C3">
        <w:rPr>
          <w:rFonts w:ascii="Times New Roman" w:hAnsi="Times New Roman" w:hint="eastAsia"/>
        </w:rPr>
        <w:t>Đô</w:t>
      </w:r>
      <w:r w:rsidR="00D368C3" w:rsidRPr="00D368C3">
        <w:rPr>
          <w:rFonts w:ascii="Times New Roman" w:hAnsi="Times New Roman"/>
        </w:rPr>
        <w:t>ng Nam Bộ</w:t>
      </w:r>
      <w:r w:rsidR="006F0134">
        <w:rPr>
          <w:rFonts w:ascii="Times New Roman" w:hAnsi="Times New Roman"/>
        </w:rPr>
        <w:t>, Khám phá108 trụ Kinh Luân</w:t>
      </w:r>
      <w:r w:rsidR="00C80153">
        <w:rPr>
          <w:rFonts w:ascii="Times New Roman" w:hAnsi="Times New Roman"/>
        </w:rPr>
        <w:t>, Cổng Tam Quan, Núi Ngũ Hành,</w:t>
      </w:r>
      <w:r w:rsidR="00D368C3">
        <w:rPr>
          <w:rFonts w:ascii="Times New Roman" w:hAnsi="Times New Roman"/>
        </w:rPr>
        <w:t xml:space="preserve"> </w:t>
      </w:r>
      <w:r w:rsidR="00F35117">
        <w:rPr>
          <w:rFonts w:ascii="Times New Roman" w:hAnsi="Times New Roman"/>
        </w:rPr>
        <w:t xml:space="preserve">Bảo tháp Xá Lơi 9 tầng, </w:t>
      </w:r>
      <w:r w:rsidR="006F0134">
        <w:rPr>
          <w:rFonts w:ascii="Times New Roman" w:hAnsi="Times New Roman"/>
        </w:rPr>
        <w:t xml:space="preserve">Vườn </w:t>
      </w:r>
      <w:r w:rsidR="00C80153">
        <w:rPr>
          <w:rFonts w:ascii="Times New Roman" w:hAnsi="Times New Roman"/>
        </w:rPr>
        <w:t>Lâm Tỳ Ni</w:t>
      </w:r>
      <w:r w:rsidR="006F0134">
        <w:rPr>
          <w:rFonts w:ascii="Times New Roman" w:hAnsi="Times New Roman"/>
        </w:rPr>
        <w:t>,</w:t>
      </w:r>
      <w:r w:rsidR="00F35117">
        <w:rPr>
          <w:rFonts w:ascii="Times New Roman" w:hAnsi="Times New Roman"/>
        </w:rPr>
        <w:t>…</w:t>
      </w:r>
    </w:p>
    <w:p w14:paraId="27C77AC8" w14:textId="77777777" w:rsidR="001D59B3" w:rsidRPr="001D59B3" w:rsidRDefault="001D59B3" w:rsidP="001D59B3">
      <w:pPr>
        <w:pStyle w:val="ListParagraph"/>
        <w:numPr>
          <w:ilvl w:val="0"/>
          <w:numId w:val="27"/>
        </w:numPr>
        <w:spacing w:line="360" w:lineRule="auto"/>
        <w:jc w:val="both"/>
        <w:rPr>
          <w:rFonts w:ascii="Times New Roman" w:hAnsi="Times New Roman"/>
        </w:rPr>
      </w:pPr>
      <w:r w:rsidRPr="001D59B3">
        <w:rPr>
          <w:rFonts w:ascii="Times New Roman" w:hAnsi="Times New Roman"/>
          <w:b/>
          <w:color w:val="3333FF"/>
        </w:rPr>
        <w:t>Toà Thánh Tây Ninh:</w:t>
      </w:r>
      <w:r w:rsidRPr="001D59B3">
        <w:rPr>
          <w:rFonts w:ascii="Times New Roman" w:hAnsi="Times New Roman"/>
          <w:color w:val="0000FF"/>
        </w:rPr>
        <w:t xml:space="preserve"> </w:t>
      </w:r>
      <w:r w:rsidRPr="001D59B3">
        <w:rPr>
          <w:rFonts w:ascii="Times New Roman" w:hAnsi="Times New Roman"/>
          <w:lang w:val="vi-VN"/>
        </w:rPr>
        <w:t>Công trình p</w:t>
      </w:r>
      <w:r w:rsidRPr="001D59B3">
        <w:rPr>
          <w:rFonts w:ascii="Times New Roman" w:eastAsia="sans-serif" w:hAnsi="Times New Roman"/>
          <w:shd w:val="clear" w:color="auto" w:fill="FFFFFF"/>
        </w:rPr>
        <w:t>hối hợp giữa quan điểm triết học Đông - Tây, Tòa Thánh Tây Ninh thể hiện một sự tổng hợp của nhiều yếu tố tâm linh một cách dung hòa.</w:t>
      </w:r>
      <w:r w:rsidRPr="001D59B3">
        <w:rPr>
          <w:rFonts w:ascii="Times New Roman" w:hAnsi="Times New Roman"/>
        </w:rPr>
        <w:t xml:space="preserve"> Trải nghiệm không gian kết hợp của nhiều nền văn minh tôn giáo. Thiên Chúa Giáo, Phật Giáo,… </w:t>
      </w:r>
    </w:p>
    <w:p w14:paraId="2ABE17C3" w14:textId="00B93C88" w:rsidR="001D59B3" w:rsidRDefault="001D59B3" w:rsidP="001D59B3">
      <w:pPr>
        <w:pStyle w:val="ListParagraph"/>
        <w:numPr>
          <w:ilvl w:val="0"/>
          <w:numId w:val="27"/>
        </w:numPr>
        <w:spacing w:line="360" w:lineRule="auto"/>
        <w:jc w:val="both"/>
        <w:rPr>
          <w:rFonts w:ascii="Times New Roman" w:eastAsia="Conv_BeVietnam-Regular" w:hAnsi="Times New Roman"/>
          <w:shd w:val="clear" w:color="auto" w:fill="FAFAFA"/>
        </w:rPr>
      </w:pPr>
      <w:r w:rsidRPr="00ED5C2A">
        <w:rPr>
          <w:rFonts w:ascii="Times New Roman" w:hAnsi="Times New Roman"/>
          <w:b/>
          <w:color w:val="3333FF"/>
        </w:rPr>
        <w:t>Núi Bà Đen:</w:t>
      </w:r>
      <w:r w:rsidRPr="002E1A01">
        <w:rPr>
          <w:rFonts w:ascii="Times New Roman" w:hAnsi="Times New Roman"/>
          <w:color w:val="3333FF"/>
        </w:rPr>
        <w:t xml:space="preserve"> </w:t>
      </w:r>
      <w:r w:rsidR="00ED5C2A" w:rsidRPr="00ED5C2A">
        <w:rPr>
          <w:rFonts w:ascii="Times New Roman" w:hAnsi="Times New Roman"/>
          <w:lang w:val="vi-VN"/>
        </w:rPr>
        <w:t xml:space="preserve">Chinh phục và </w:t>
      </w:r>
      <w:r w:rsidRPr="00ED5C2A">
        <w:rPr>
          <w:rFonts w:ascii="Times New Roman" w:hAnsi="Times New Roman"/>
        </w:rPr>
        <w:t>Khám phá thiên nhiên hùng vĩ, t</w:t>
      </w:r>
      <w:r w:rsidRPr="00ED5C2A">
        <w:rPr>
          <w:rFonts w:ascii="Times New Roman" w:eastAsia="Conv_BeVietnam-Regular" w:hAnsi="Times New Roman"/>
          <w:shd w:val="clear" w:color="auto" w:fill="FAFAFA"/>
        </w:rPr>
        <w:t xml:space="preserve">rên đỉnh núi </w:t>
      </w:r>
      <w:r w:rsidR="00ED5C2A" w:rsidRPr="00ED5C2A">
        <w:rPr>
          <w:rFonts w:ascii="Times New Roman" w:eastAsia="Conv_BeVietnam-Regular" w:hAnsi="Times New Roman"/>
          <w:shd w:val="clear" w:color="auto" w:fill="FAFAFA"/>
          <w:lang w:val="vi-VN"/>
        </w:rPr>
        <w:t xml:space="preserve">cao 986m </w:t>
      </w:r>
      <w:r w:rsidR="009E2B82">
        <w:rPr>
          <w:rFonts w:ascii="Times New Roman" w:eastAsia="Conv_BeVietnam-Regular" w:hAnsi="Times New Roman"/>
          <w:shd w:val="clear" w:color="auto" w:fill="FAFAFA"/>
          <w:lang w:val="vi-VN"/>
        </w:rPr>
        <w:t xml:space="preserve">được mệnh danh là </w:t>
      </w:r>
      <w:r w:rsidR="009E2B82">
        <w:rPr>
          <w:rFonts w:ascii="Times New Roman" w:hAnsi="Times New Roman"/>
          <w:lang w:val="vi-VN"/>
        </w:rPr>
        <w:t xml:space="preserve">“Đệ Nhất Thiên Sơn” </w:t>
      </w:r>
      <w:r w:rsidRPr="00ED5C2A">
        <w:rPr>
          <w:rFonts w:ascii="Times New Roman" w:eastAsia="Conv_BeVietnam-Regular" w:hAnsi="Times New Roman"/>
          <w:shd w:val="clear" w:color="auto" w:fill="FAFAFA"/>
        </w:rPr>
        <w:t xml:space="preserve">một quần thể công trình tâm linh kỳ vĩ thuộc Sun World Ba Den Mountain, nổi bật với </w:t>
      </w:r>
      <w:r w:rsidR="00ED5C2A">
        <w:rPr>
          <w:rFonts w:ascii="Times New Roman" w:eastAsia="Conv_BeVietnam-Regular" w:hAnsi="Times New Roman"/>
          <w:shd w:val="clear" w:color="auto" w:fill="FAFAFA"/>
          <w:lang w:val="vi-VN"/>
        </w:rPr>
        <w:t xml:space="preserve">tượng Phật Di Lạc bằng đá sa thạch và </w:t>
      </w:r>
      <w:r w:rsidRPr="00ED5C2A">
        <w:rPr>
          <w:rFonts w:ascii="Times New Roman" w:eastAsia="Conv_BeVietnam-Regular" w:hAnsi="Times New Roman"/>
          <w:shd w:val="clear" w:color="auto" w:fill="FAFAFA"/>
        </w:rPr>
        <w:t>tượng Phật Bà Tây Bổ Đà Sơn bằng đồng cao nhất châu Á.</w:t>
      </w:r>
    </w:p>
    <w:p w14:paraId="5D53EC6B" w14:textId="25FE8C34" w:rsidR="001A670D" w:rsidRPr="001A670D" w:rsidRDefault="001A670D" w:rsidP="001A670D">
      <w:pPr>
        <w:pStyle w:val="ListParagraph"/>
        <w:numPr>
          <w:ilvl w:val="0"/>
          <w:numId w:val="27"/>
        </w:numPr>
        <w:spacing w:line="360" w:lineRule="auto"/>
        <w:jc w:val="both"/>
        <w:rPr>
          <w:rFonts w:ascii="Times New Roman" w:eastAsia="Conv_BeVietnam-Regular" w:hAnsi="Times New Roman"/>
          <w:shd w:val="clear" w:color="auto" w:fill="FAFAFA"/>
        </w:rPr>
      </w:pPr>
      <w:r w:rsidRPr="001A670D">
        <w:rPr>
          <w:rFonts w:ascii="Times New Roman" w:eastAsia="Conv_BeVietnam-Regular" w:hAnsi="Times New Roman"/>
          <w:b/>
          <w:bCs/>
          <w:color w:val="0000FF"/>
          <w:shd w:val="clear" w:color="auto" w:fill="FAFAFA"/>
        </w:rPr>
        <w:t>Lễ Dâng Hoa Đ</w:t>
      </w:r>
      <w:r w:rsidRPr="001A670D">
        <w:rPr>
          <w:rFonts w:ascii="Times New Roman" w:eastAsia="Conv_BeVietnam-Regular" w:hAnsi="Times New Roman" w:hint="eastAsia"/>
          <w:b/>
          <w:bCs/>
          <w:color w:val="0000FF"/>
          <w:shd w:val="clear" w:color="auto" w:fill="FAFAFA"/>
        </w:rPr>
        <w:t>ă</w:t>
      </w:r>
      <w:r w:rsidRPr="001A670D">
        <w:rPr>
          <w:rFonts w:ascii="Times New Roman" w:eastAsia="Conv_BeVietnam-Regular" w:hAnsi="Times New Roman"/>
          <w:b/>
          <w:bCs/>
          <w:color w:val="0000FF"/>
          <w:shd w:val="clear" w:color="auto" w:fill="FAFAFA"/>
        </w:rPr>
        <w:t>ng</w:t>
      </w:r>
      <w:r>
        <w:rPr>
          <w:rFonts w:ascii="Times New Roman" w:eastAsia="Conv_BeVietnam-Regular" w:hAnsi="Times New Roman"/>
          <w:b/>
          <w:bCs/>
          <w:color w:val="0000FF"/>
          <w:shd w:val="clear" w:color="auto" w:fill="FAFAFA"/>
        </w:rPr>
        <w:t>:</w:t>
      </w:r>
      <w:r w:rsidRPr="001A670D">
        <w:rPr>
          <w:rFonts w:ascii="Times New Roman" w:eastAsia="Conv_BeVietnam-Regular" w:hAnsi="Times New Roman"/>
          <w:color w:val="0000FF"/>
          <w:shd w:val="clear" w:color="auto" w:fill="FAFAFA"/>
        </w:rPr>
        <w:t xml:space="preserve"> </w:t>
      </w:r>
      <w:r w:rsidRPr="001A670D">
        <w:rPr>
          <w:rFonts w:ascii="Times New Roman" w:eastAsia="Conv_BeVietnam-Regular" w:hAnsi="Times New Roman"/>
          <w:shd w:val="clear" w:color="auto" w:fill="FAFAFA"/>
        </w:rPr>
        <w:t>Là một lễ hội th</w:t>
      </w:r>
      <w:r w:rsidRPr="001A670D">
        <w:rPr>
          <w:rFonts w:ascii="Times New Roman" w:eastAsia="Conv_BeVietnam-Regular" w:hAnsi="Times New Roman" w:hint="eastAsia"/>
          <w:shd w:val="clear" w:color="auto" w:fill="FAFAFA"/>
        </w:rPr>
        <w:t>ư</w:t>
      </w:r>
      <w:r w:rsidRPr="001A670D">
        <w:rPr>
          <w:rFonts w:ascii="Times New Roman" w:eastAsia="Conv_BeVietnam-Regular" w:hAnsi="Times New Roman"/>
          <w:shd w:val="clear" w:color="auto" w:fill="FAFAFA"/>
        </w:rPr>
        <w:t xml:space="preserve">ờng niên </w:t>
      </w:r>
      <w:r w:rsidRPr="001A670D">
        <w:rPr>
          <w:rFonts w:ascii="Times New Roman" w:eastAsia="Conv_BeVietnam-Regular" w:hAnsi="Times New Roman" w:hint="eastAsia"/>
          <w:shd w:val="clear" w:color="auto" w:fill="FAFAFA"/>
        </w:rPr>
        <w:t>đư</w:t>
      </w:r>
      <w:r w:rsidRPr="001A670D">
        <w:rPr>
          <w:rFonts w:ascii="Times New Roman" w:eastAsia="Conv_BeVietnam-Regular" w:hAnsi="Times New Roman"/>
          <w:shd w:val="clear" w:color="auto" w:fill="FAFAFA"/>
        </w:rPr>
        <w:t xml:space="preserve">ợc tổ chức vào </w:t>
      </w:r>
      <w:r>
        <w:rPr>
          <w:rFonts w:ascii="Times New Roman" w:eastAsia="Conv_BeVietnam-Regular" w:hAnsi="Times New Roman"/>
          <w:shd w:val="clear" w:color="auto" w:fill="FAFAFA"/>
        </w:rPr>
        <w:t>tối Thứ bảy &amp; CN h</w:t>
      </w:r>
      <w:r w:rsidR="00B66FE0">
        <w:rPr>
          <w:rFonts w:ascii="Times New Roman" w:eastAsia="Conv_BeVietnam-Regular" w:hAnsi="Times New Roman"/>
          <w:shd w:val="clear" w:color="auto" w:fill="FAFAFA"/>
        </w:rPr>
        <w:t>àng</w:t>
      </w:r>
      <w:r>
        <w:rPr>
          <w:rFonts w:ascii="Times New Roman" w:eastAsia="Conv_BeVietnam-Regular" w:hAnsi="Times New Roman"/>
          <w:shd w:val="clear" w:color="auto" w:fill="FAFAFA"/>
        </w:rPr>
        <w:t xml:space="preserve"> tuần</w:t>
      </w:r>
      <w:r w:rsidRPr="001A670D">
        <w:rPr>
          <w:rFonts w:ascii="Times New Roman" w:eastAsia="Conv_BeVietnam-Regular" w:hAnsi="Times New Roman"/>
          <w:shd w:val="clear" w:color="auto" w:fill="FAFAFA"/>
        </w:rPr>
        <w:t xml:space="preserve"> tại </w:t>
      </w:r>
      <w:r>
        <w:rPr>
          <w:rFonts w:ascii="Times New Roman" w:eastAsia="Conv_BeVietnam-Regular" w:hAnsi="Times New Roman"/>
          <w:shd w:val="clear" w:color="auto" w:fill="FAFAFA"/>
        </w:rPr>
        <w:t xml:space="preserve">đỉnh Vân Sơn, </w:t>
      </w:r>
      <w:r w:rsidRPr="001A670D">
        <w:rPr>
          <w:rFonts w:ascii="Times New Roman" w:eastAsia="Conv_BeVietnam-Regular" w:hAnsi="Times New Roman"/>
          <w:shd w:val="clear" w:color="auto" w:fill="FAFAFA"/>
        </w:rPr>
        <w:t>núi Bà</w:t>
      </w:r>
      <w:r>
        <w:rPr>
          <w:rFonts w:ascii="Times New Roman" w:eastAsia="Conv_BeVietnam-Regular" w:hAnsi="Times New Roman"/>
          <w:shd w:val="clear" w:color="auto" w:fill="FAFAFA"/>
        </w:rPr>
        <w:t xml:space="preserve"> Đen</w:t>
      </w:r>
      <w:r w:rsidR="00B66FE0">
        <w:rPr>
          <w:rFonts w:ascii="Times New Roman" w:eastAsia="Conv_BeVietnam-Regular" w:hAnsi="Times New Roman"/>
          <w:shd w:val="clear" w:color="auto" w:fill="FAFAFA"/>
        </w:rPr>
        <w:t>,</w:t>
      </w:r>
      <w:r>
        <w:rPr>
          <w:rFonts w:ascii="Times New Roman" w:eastAsia="Conv_BeVietnam-Regular" w:hAnsi="Times New Roman"/>
          <w:shd w:val="clear" w:color="auto" w:fill="FAFAFA"/>
        </w:rPr>
        <w:t xml:space="preserve"> </w:t>
      </w:r>
      <w:r w:rsidR="00B66FE0" w:rsidRPr="001A670D">
        <w:rPr>
          <w:rFonts w:ascii="Times New Roman" w:eastAsia="Conv_BeVietnam-Regular" w:hAnsi="Times New Roman"/>
          <w:shd w:val="clear" w:color="auto" w:fill="FAFAFA"/>
        </w:rPr>
        <w:t xml:space="preserve">là cách </w:t>
      </w:r>
      <w:r w:rsidR="00B66FE0" w:rsidRPr="001A670D">
        <w:rPr>
          <w:rFonts w:ascii="Times New Roman" w:eastAsia="Conv_BeVietnam-Regular" w:hAnsi="Times New Roman" w:hint="eastAsia"/>
          <w:shd w:val="clear" w:color="auto" w:fill="FAFAFA"/>
        </w:rPr>
        <w:t>đ</w:t>
      </w:r>
      <w:r w:rsidR="00B66FE0" w:rsidRPr="001A670D">
        <w:rPr>
          <w:rFonts w:ascii="Times New Roman" w:eastAsia="Conv_BeVietnam-Regular" w:hAnsi="Times New Roman"/>
          <w:shd w:val="clear" w:color="auto" w:fill="FAFAFA"/>
        </w:rPr>
        <w:t xml:space="preserve">ể kết nối với tâm linh và tạo ra những trải nghiệm </w:t>
      </w:r>
      <w:r w:rsidR="00B66FE0" w:rsidRPr="001A670D">
        <w:rPr>
          <w:rFonts w:ascii="Times New Roman" w:eastAsia="Conv_BeVietnam-Regular" w:hAnsi="Times New Roman" w:hint="eastAsia"/>
          <w:shd w:val="clear" w:color="auto" w:fill="FAFAFA"/>
        </w:rPr>
        <w:t>đ</w:t>
      </w:r>
      <w:r w:rsidR="00B66FE0" w:rsidRPr="001A670D">
        <w:rPr>
          <w:rFonts w:ascii="Times New Roman" w:eastAsia="Conv_BeVietnam-Regular" w:hAnsi="Times New Roman"/>
          <w:shd w:val="clear" w:color="auto" w:fill="FAFAFA"/>
        </w:rPr>
        <w:t>ặc biệt</w:t>
      </w:r>
      <w:r w:rsidR="00B66FE0">
        <w:rPr>
          <w:rFonts w:ascii="Times New Roman" w:eastAsia="Conv_BeVietnam-Regular" w:hAnsi="Times New Roman"/>
          <w:shd w:val="clear" w:color="auto" w:fill="FAFAFA"/>
        </w:rPr>
        <w:t>,</w:t>
      </w:r>
      <w:r w:rsidR="00B66FE0" w:rsidRPr="001A670D">
        <w:rPr>
          <w:rFonts w:ascii="Times New Roman" w:eastAsia="Conv_BeVietnam-Regular" w:hAnsi="Times New Roman"/>
          <w:shd w:val="clear" w:color="auto" w:fill="FAFAFA"/>
        </w:rPr>
        <w:t xml:space="preserve"> giây phút </w:t>
      </w:r>
      <w:r w:rsidR="00B66FE0">
        <w:rPr>
          <w:rFonts w:ascii="Times New Roman" w:eastAsia="Conv_BeVietnam-Regular" w:hAnsi="Times New Roman"/>
          <w:shd w:val="clear" w:color="auto" w:fill="FAFAFA"/>
        </w:rPr>
        <w:t xml:space="preserve">thiêng liêng </w:t>
      </w:r>
      <w:r w:rsidR="00B66FE0" w:rsidRPr="001A670D">
        <w:rPr>
          <w:rFonts w:ascii="Times New Roman" w:eastAsia="Conv_BeVietnam-Regular" w:hAnsi="Times New Roman"/>
          <w:shd w:val="clear" w:color="auto" w:fill="FAFAFA"/>
        </w:rPr>
        <w:t>tỏ lòng ng</w:t>
      </w:r>
      <w:r w:rsidR="00B66FE0" w:rsidRPr="001A670D">
        <w:rPr>
          <w:rFonts w:ascii="Times New Roman" w:eastAsia="Conv_BeVietnam-Regular" w:hAnsi="Times New Roman" w:hint="eastAsia"/>
          <w:shd w:val="clear" w:color="auto" w:fill="FAFAFA"/>
        </w:rPr>
        <w:t>ư</w:t>
      </w:r>
      <w:r w:rsidR="00B66FE0" w:rsidRPr="001A670D">
        <w:rPr>
          <w:rFonts w:ascii="Times New Roman" w:eastAsia="Conv_BeVietnam-Regular" w:hAnsi="Times New Roman"/>
          <w:shd w:val="clear" w:color="auto" w:fill="FAFAFA"/>
        </w:rPr>
        <w:t xml:space="preserve">ỡng vọng </w:t>
      </w:r>
      <w:r w:rsidR="00B66FE0" w:rsidRPr="001A670D">
        <w:rPr>
          <w:rFonts w:ascii="Times New Roman" w:eastAsia="Conv_BeVietnam-Regular" w:hAnsi="Times New Roman" w:hint="eastAsia"/>
          <w:shd w:val="clear" w:color="auto" w:fill="FAFAFA"/>
        </w:rPr>
        <w:t>đ</w:t>
      </w:r>
      <w:r w:rsidR="00B66FE0" w:rsidRPr="001A670D">
        <w:rPr>
          <w:rFonts w:ascii="Times New Roman" w:eastAsia="Conv_BeVietnam-Regular" w:hAnsi="Times New Roman"/>
          <w:shd w:val="clear" w:color="auto" w:fill="FAFAFA"/>
        </w:rPr>
        <w:t xml:space="preserve">ến công </w:t>
      </w:r>
      <w:r w:rsidR="00B66FE0" w:rsidRPr="001A670D">
        <w:rPr>
          <w:rFonts w:ascii="Times New Roman" w:eastAsia="Conv_BeVietnam-Regular" w:hAnsi="Times New Roman" w:hint="eastAsia"/>
          <w:shd w:val="clear" w:color="auto" w:fill="FAFAFA"/>
        </w:rPr>
        <w:t>đ</w:t>
      </w:r>
      <w:r w:rsidR="00B66FE0" w:rsidRPr="001A670D">
        <w:rPr>
          <w:rFonts w:ascii="Times New Roman" w:eastAsia="Conv_BeVietnam-Regular" w:hAnsi="Times New Roman"/>
          <w:shd w:val="clear" w:color="auto" w:fill="FAFAFA"/>
        </w:rPr>
        <w:t xml:space="preserve">ức vĩ </w:t>
      </w:r>
      <w:r w:rsidR="00B66FE0" w:rsidRPr="001A670D">
        <w:rPr>
          <w:rFonts w:ascii="Times New Roman" w:eastAsia="Conv_BeVietnam-Regular" w:hAnsi="Times New Roman" w:hint="eastAsia"/>
          <w:shd w:val="clear" w:color="auto" w:fill="FAFAFA"/>
        </w:rPr>
        <w:t>đ</w:t>
      </w:r>
      <w:r w:rsidR="00B66FE0" w:rsidRPr="001A670D">
        <w:rPr>
          <w:rFonts w:ascii="Times New Roman" w:eastAsia="Conv_BeVietnam-Regular" w:hAnsi="Times New Roman"/>
          <w:shd w:val="clear" w:color="auto" w:fill="FAFAFA"/>
        </w:rPr>
        <w:t xml:space="preserve">ại của Quan Thế Âm Bồ Tát và gửi những </w:t>
      </w:r>
      <w:r w:rsidR="00B66FE0" w:rsidRPr="001A670D">
        <w:rPr>
          <w:rFonts w:ascii="Times New Roman" w:eastAsia="Conv_BeVietnam-Regular" w:hAnsi="Times New Roman" w:hint="eastAsia"/>
          <w:shd w:val="clear" w:color="auto" w:fill="FAFAFA"/>
        </w:rPr>
        <w:t>ư</w:t>
      </w:r>
      <w:r w:rsidR="00B66FE0" w:rsidRPr="001A670D">
        <w:rPr>
          <w:rFonts w:ascii="Times New Roman" w:eastAsia="Conv_BeVietnam-Regular" w:hAnsi="Times New Roman"/>
          <w:shd w:val="clear" w:color="auto" w:fill="FAFAFA"/>
        </w:rPr>
        <w:t xml:space="preserve">ớc nguyện của bản thân cùng gia </w:t>
      </w:r>
      <w:r w:rsidR="00B66FE0" w:rsidRPr="001A670D">
        <w:rPr>
          <w:rFonts w:ascii="Times New Roman" w:eastAsia="Conv_BeVietnam-Regular" w:hAnsi="Times New Roman" w:hint="eastAsia"/>
          <w:shd w:val="clear" w:color="auto" w:fill="FAFAFA"/>
        </w:rPr>
        <w:t>đì</w:t>
      </w:r>
      <w:r w:rsidR="00B66FE0" w:rsidRPr="001A670D">
        <w:rPr>
          <w:rFonts w:ascii="Times New Roman" w:eastAsia="Conv_BeVietnam-Regular" w:hAnsi="Times New Roman"/>
          <w:shd w:val="clear" w:color="auto" w:fill="FAFAFA"/>
        </w:rPr>
        <w:t>nh</w:t>
      </w:r>
      <w:r w:rsidR="00926EB7">
        <w:rPr>
          <w:rFonts w:ascii="Times New Roman" w:eastAsia="Conv_BeVietnam-Regular" w:hAnsi="Times New Roman"/>
          <w:shd w:val="clear" w:color="auto" w:fill="FAFAFA"/>
        </w:rPr>
        <w:t>,</w:t>
      </w:r>
      <w:r w:rsidR="00B66FE0">
        <w:rPr>
          <w:rFonts w:ascii="Times New Roman" w:eastAsia="Conv_BeVietnam-Regular" w:hAnsi="Times New Roman"/>
          <w:shd w:val="clear" w:color="auto" w:fill="FAFAFA"/>
        </w:rPr>
        <w:t xml:space="preserve"> dành </w:t>
      </w:r>
      <w:r w:rsidR="00B66FE0" w:rsidRPr="001A670D">
        <w:rPr>
          <w:rFonts w:ascii="Times New Roman" w:eastAsia="Conv_BeVietnam-Regular" w:hAnsi="Times New Roman"/>
          <w:shd w:val="clear" w:color="auto" w:fill="FAFAFA"/>
        </w:rPr>
        <w:t>cho du khách</w:t>
      </w:r>
      <w:r w:rsidR="00B66FE0">
        <w:rPr>
          <w:rFonts w:ascii="Times New Roman" w:eastAsia="Conv_BeVietnam-Regular" w:hAnsi="Times New Roman"/>
          <w:shd w:val="clear" w:color="auto" w:fill="FAFAFA"/>
        </w:rPr>
        <w:t xml:space="preserve"> khi đến đây!</w:t>
      </w:r>
      <w:r>
        <w:rPr>
          <w:rFonts w:ascii="Times New Roman" w:eastAsia="Conv_BeVietnam-Regular" w:hAnsi="Times New Roman"/>
          <w:shd w:val="clear" w:color="auto" w:fill="FAFAFA"/>
        </w:rPr>
        <w:t xml:space="preserve"> </w:t>
      </w:r>
      <w:r w:rsidR="00E61738">
        <w:rPr>
          <w:rFonts w:ascii="Times New Roman" w:eastAsia="Conv_BeVietnam-Regular" w:hAnsi="Times New Roman"/>
          <w:shd w:val="clear" w:color="auto" w:fill="FAFAFA"/>
        </w:rPr>
        <w:sym w:font="Wingdings 2" w:char="F050"/>
      </w:r>
    </w:p>
    <w:p w14:paraId="59A24F4B" w14:textId="71BEA91A" w:rsidR="00310E08" w:rsidRDefault="00886DA4" w:rsidP="00A82BFE">
      <w:pPr>
        <w:spacing w:after="0"/>
        <w:rPr>
          <w:rFonts w:ascii="Times New Roman" w:hAnsi="Times New Roman"/>
          <w:b/>
          <w:color w:val="0000FF"/>
          <w:sz w:val="26"/>
          <w:szCs w:val="26"/>
        </w:rPr>
      </w:pPr>
      <w:r>
        <w:rPr>
          <w:rFonts w:ascii="Times New Roman" w:hAnsi="Times New Roman"/>
          <w:b/>
          <w:sz w:val="26"/>
          <w:szCs w:val="26"/>
        </w:rPr>
        <w:t>Lịch trình chi tiết:</w:t>
      </w:r>
      <w:r w:rsidRPr="00886DA4">
        <w:rPr>
          <w:rFonts w:ascii="Times New Roman" w:hAnsi="Times New Roman"/>
          <w:b/>
          <w:sz w:val="26"/>
          <w:szCs w:val="26"/>
        </w:rPr>
        <w:t xml:space="preserve">   </w:t>
      </w:r>
    </w:p>
    <w:tbl>
      <w:tblPr>
        <w:tblStyle w:val="TableGrid"/>
        <w:tblW w:w="11520" w:type="dxa"/>
        <w:tblInd w:w="-162" w:type="dxa"/>
        <w:tblLayout w:type="fixed"/>
        <w:tblLook w:val="04A0" w:firstRow="1" w:lastRow="0" w:firstColumn="1" w:lastColumn="0" w:noHBand="0" w:noVBand="1"/>
      </w:tblPr>
      <w:tblGrid>
        <w:gridCol w:w="3150"/>
        <w:gridCol w:w="8370"/>
      </w:tblGrid>
      <w:tr w:rsidR="00836F39" w:rsidRPr="004569DF" w14:paraId="2F9F65DE" w14:textId="77777777" w:rsidTr="007951A5">
        <w:tc>
          <w:tcPr>
            <w:tcW w:w="11520" w:type="dxa"/>
            <w:gridSpan w:val="2"/>
            <w:shd w:val="clear" w:color="auto" w:fill="FFFF00"/>
          </w:tcPr>
          <w:p w14:paraId="42C8E253" w14:textId="3F0AF9ED" w:rsidR="00836F39" w:rsidRPr="00207515" w:rsidRDefault="00836F39" w:rsidP="00207515">
            <w:pPr>
              <w:spacing w:after="0"/>
              <w:rPr>
                <w:rFonts w:ascii="Times New Roman" w:hAnsi="Times New Roman"/>
                <w:b/>
              </w:rPr>
            </w:pPr>
            <w:r w:rsidRPr="00207515">
              <w:rPr>
                <w:rFonts w:ascii="Times New Roman" w:hAnsi="Times New Roman"/>
                <w:b/>
                <w:noProof/>
              </w:rPr>
              <w:t>NGÀY 1</w:t>
            </w:r>
            <w:r w:rsidR="005205AA" w:rsidRPr="00207515">
              <w:rPr>
                <w:rFonts w:ascii="Times New Roman" w:hAnsi="Times New Roman"/>
                <w:b/>
                <w:noProof/>
              </w:rPr>
              <w:t>:</w:t>
            </w:r>
            <w:r w:rsidRPr="00207515">
              <w:rPr>
                <w:rFonts w:ascii="Times New Roman" w:hAnsi="Times New Roman"/>
                <w:b/>
                <w:noProof/>
              </w:rPr>
              <w:t xml:space="preserve"> </w:t>
            </w:r>
            <w:r w:rsidR="009D5519">
              <w:rPr>
                <w:rFonts w:ascii="Times New Roman" w:hAnsi="Times New Roman"/>
                <w:b/>
                <w:noProof/>
              </w:rPr>
              <w:t xml:space="preserve">KHỞI </w:t>
            </w:r>
            <w:r w:rsidR="006E5334" w:rsidRPr="00207515">
              <w:rPr>
                <w:rFonts w:ascii="Times New Roman" w:hAnsi="Times New Roman"/>
                <w:b/>
                <w:noProof/>
              </w:rPr>
              <w:t>HÀNH T</w:t>
            </w:r>
            <w:r w:rsidR="009D5519">
              <w:rPr>
                <w:rFonts w:ascii="Times New Roman" w:hAnsi="Times New Roman"/>
                <w:b/>
                <w:noProof/>
              </w:rPr>
              <w:t>OUR TÂY NINH – Hành trình trải nghiệm</w:t>
            </w:r>
            <w:r w:rsidR="00207515">
              <w:rPr>
                <w:rFonts w:ascii="Times New Roman" w:hAnsi="Times New Roman"/>
                <w:b/>
              </w:rPr>
              <w:t xml:space="preserve">  </w:t>
            </w:r>
            <w:r w:rsidR="009D5519">
              <w:rPr>
                <w:rFonts w:ascii="Times New Roman" w:hAnsi="Times New Roman"/>
                <w:b/>
              </w:rPr>
              <w:t xml:space="preserve">               </w:t>
            </w:r>
            <w:r w:rsidRPr="00207515">
              <w:rPr>
                <w:rFonts w:ascii="Times New Roman" w:hAnsi="Times New Roman"/>
                <w:b/>
              </w:rPr>
              <w:t>(</w:t>
            </w:r>
            <w:r w:rsidR="00207515" w:rsidRPr="00207515">
              <w:rPr>
                <w:rFonts w:ascii="Times New Roman" w:hAnsi="Times New Roman"/>
                <w:b/>
              </w:rPr>
              <w:t>1</w:t>
            </w:r>
            <w:r w:rsidR="009D5519">
              <w:rPr>
                <w:rFonts w:ascii="Times New Roman" w:hAnsi="Times New Roman"/>
                <w:b/>
              </w:rPr>
              <w:t>1</w:t>
            </w:r>
            <w:r w:rsidR="006E5334" w:rsidRPr="00207515">
              <w:rPr>
                <w:rFonts w:ascii="Times New Roman" w:hAnsi="Times New Roman"/>
                <w:b/>
              </w:rPr>
              <w:t>5</w:t>
            </w:r>
            <w:r w:rsidR="00796007" w:rsidRPr="00207515">
              <w:rPr>
                <w:rFonts w:ascii="Times New Roman" w:hAnsi="Times New Roman"/>
                <w:b/>
              </w:rPr>
              <w:t xml:space="preserve">Km: </w:t>
            </w:r>
            <w:r w:rsidR="002573AE" w:rsidRPr="00207515">
              <w:rPr>
                <w:rFonts w:ascii="Times New Roman" w:hAnsi="Times New Roman"/>
                <w:b/>
              </w:rPr>
              <w:t xml:space="preserve">Ăn </w:t>
            </w:r>
            <w:r w:rsidRPr="00207515">
              <w:rPr>
                <w:rFonts w:ascii="Times New Roman" w:hAnsi="Times New Roman"/>
                <w:b/>
              </w:rPr>
              <w:t>Trưa)</w:t>
            </w:r>
          </w:p>
        </w:tc>
      </w:tr>
      <w:tr w:rsidR="00324A9A" w:rsidRPr="00E61738" w14:paraId="1718A7CD" w14:textId="77777777" w:rsidTr="00256FD6">
        <w:trPr>
          <w:trHeight w:val="1979"/>
        </w:trPr>
        <w:tc>
          <w:tcPr>
            <w:tcW w:w="3150" w:type="dxa"/>
            <w:shd w:val="clear" w:color="auto" w:fill="auto"/>
          </w:tcPr>
          <w:p w14:paraId="1113B5B7" w14:textId="2322DE1A" w:rsidR="00324A9A" w:rsidRPr="00330422" w:rsidRDefault="00DE39F4" w:rsidP="00256FD6">
            <w:pPr>
              <w:spacing w:after="0"/>
              <w:ind w:hanging="198"/>
              <w:rPr>
                <w:rFonts w:ascii="Times New Roman" w:hAnsi="Times New Roman"/>
                <w:b/>
              </w:rPr>
            </w:pPr>
            <w:r>
              <w:rPr>
                <w:rFonts w:ascii="Times New Roman" w:hAnsi="Times New Roman"/>
                <w:b/>
                <w:noProof/>
              </w:rPr>
              <w:drawing>
                <wp:anchor distT="0" distB="0" distL="114300" distR="114300" simplePos="0" relativeHeight="251663872" behindDoc="0" locked="0" layoutInCell="1" allowOverlap="1" wp14:anchorId="1EB56729" wp14:editId="11DE882B">
                  <wp:simplePos x="0" y="0"/>
                  <wp:positionH relativeFrom="column">
                    <wp:posOffset>-66675</wp:posOffset>
                  </wp:positionH>
                  <wp:positionV relativeFrom="paragraph">
                    <wp:posOffset>24130</wp:posOffset>
                  </wp:positionV>
                  <wp:extent cx="2055495" cy="1569085"/>
                  <wp:effectExtent l="0" t="0" r="190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5495" cy="15690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8370" w:type="dxa"/>
            <w:vMerge w:val="restart"/>
            <w:shd w:val="clear" w:color="auto" w:fill="auto"/>
          </w:tcPr>
          <w:p w14:paraId="3C2EEC92" w14:textId="53FD4AB8" w:rsidR="00324A9A" w:rsidRPr="00DE39F4" w:rsidRDefault="00324A9A" w:rsidP="00DE39F4">
            <w:pPr>
              <w:spacing w:after="0" w:line="360" w:lineRule="auto"/>
              <w:ind w:left="162" w:hanging="180"/>
              <w:rPr>
                <w:rFonts w:ascii="Times New Roman" w:hAnsi="Times New Roman"/>
              </w:rPr>
            </w:pPr>
            <w:r w:rsidRPr="003561C0">
              <w:rPr>
                <w:rFonts w:ascii="Times New Roman" w:hAnsi="Times New Roman"/>
                <w:b/>
                <w:noProof/>
                <w:u w:val="single"/>
              </w:rPr>
              <w:t>Buổi sáng</w:t>
            </w:r>
            <w:r w:rsidRPr="003561C0">
              <w:rPr>
                <w:rFonts w:ascii="Times New Roman" w:hAnsi="Times New Roman"/>
                <w:b/>
                <w:u w:val="single"/>
              </w:rPr>
              <w:t xml:space="preserve"> 0</w:t>
            </w:r>
            <w:r w:rsidR="00581846">
              <w:rPr>
                <w:rFonts w:ascii="Times New Roman" w:hAnsi="Times New Roman"/>
                <w:b/>
                <w:u w:val="single"/>
              </w:rPr>
              <w:t>7</w:t>
            </w:r>
            <w:r w:rsidRPr="003561C0">
              <w:rPr>
                <w:rFonts w:ascii="Times New Roman" w:hAnsi="Times New Roman"/>
                <w:b/>
                <w:u w:val="single"/>
              </w:rPr>
              <w:t>h</w:t>
            </w:r>
            <w:r w:rsidR="00581846">
              <w:rPr>
                <w:rFonts w:ascii="Times New Roman" w:hAnsi="Times New Roman"/>
                <w:b/>
                <w:u w:val="single"/>
              </w:rPr>
              <w:t>3</w:t>
            </w:r>
            <w:r w:rsidRPr="003561C0">
              <w:rPr>
                <w:rFonts w:ascii="Times New Roman" w:hAnsi="Times New Roman"/>
                <w:b/>
                <w:u w:val="single"/>
              </w:rPr>
              <w:t>0:</w:t>
            </w:r>
            <w:r w:rsidRPr="003561C0">
              <w:rPr>
                <w:rFonts w:ascii="Times New Roman" w:hAnsi="Times New Roman"/>
              </w:rPr>
              <w:t xml:space="preserve"> Xe và Hướng dẫn viên </w:t>
            </w:r>
            <w:hyperlink r:id="rId10" w:history="1">
              <w:r w:rsidRPr="003561C0">
                <w:rPr>
                  <w:rStyle w:val="Hyperlink"/>
                  <w:rFonts w:ascii="Times New Roman" w:hAnsi="Times New Roman"/>
                  <w:b/>
                  <w:u w:val="none"/>
                </w:rPr>
                <w:t>Du Lịch Khám Phá Mới</w:t>
              </w:r>
            </w:hyperlink>
            <w:r w:rsidRPr="003561C0">
              <w:rPr>
                <w:rFonts w:ascii="Times New Roman" w:hAnsi="Times New Roman"/>
                <w:b/>
                <w:color w:val="0000FF"/>
              </w:rPr>
              <w:t xml:space="preserve"> </w:t>
            </w:r>
            <w:r w:rsidRPr="003561C0">
              <w:rPr>
                <w:rFonts w:ascii="Times New Roman" w:hAnsi="Times New Roman"/>
              </w:rPr>
              <w:t xml:space="preserve">đón Quý khách tại </w:t>
            </w:r>
            <w:r w:rsidR="002573AE" w:rsidRPr="003561C0">
              <w:rPr>
                <w:rFonts w:ascii="Times New Roman" w:hAnsi="Times New Roman"/>
              </w:rPr>
              <w:t>điểm hẹn</w:t>
            </w:r>
            <w:r w:rsidRPr="003561C0">
              <w:rPr>
                <w:rFonts w:ascii="Times New Roman" w:hAnsi="Times New Roman"/>
              </w:rPr>
              <w:t xml:space="preserve">: </w:t>
            </w:r>
            <w:r w:rsidRPr="00DE39F4">
              <w:rPr>
                <w:rFonts w:ascii="Times New Roman" w:hAnsi="Times New Roman"/>
              </w:rPr>
              <w:t xml:space="preserve">Khởi hành đi </w:t>
            </w:r>
            <w:hyperlink r:id="rId11" w:history="1">
              <w:r w:rsidR="005E7BEB" w:rsidRPr="00DE39F4">
                <w:rPr>
                  <w:rStyle w:val="Hyperlink"/>
                  <w:rFonts w:ascii="Times New Roman" w:hAnsi="Times New Roman"/>
                  <w:b/>
                  <w:color w:val="auto"/>
                  <w:u w:val="none"/>
                  <w:lang w:val="vi-VN"/>
                </w:rPr>
                <w:t>Tây</w:t>
              </w:r>
            </w:hyperlink>
            <w:r w:rsidR="005E7BEB" w:rsidRPr="00DE39F4">
              <w:rPr>
                <w:rStyle w:val="Hyperlink"/>
                <w:rFonts w:ascii="Times New Roman" w:hAnsi="Times New Roman"/>
                <w:b/>
                <w:color w:val="auto"/>
                <w:u w:val="none"/>
                <w:lang w:val="vi-VN"/>
              </w:rPr>
              <w:t xml:space="preserve"> Ninh</w:t>
            </w:r>
            <w:r w:rsidR="00C80153" w:rsidRPr="00DE39F4">
              <w:rPr>
                <w:rStyle w:val="Hyperlink"/>
                <w:rFonts w:ascii="Times New Roman" w:hAnsi="Times New Roman"/>
                <w:b/>
                <w:color w:val="auto"/>
                <w:u w:val="none"/>
              </w:rPr>
              <w:t xml:space="preserve"> –</w:t>
            </w:r>
            <w:r w:rsidR="00C80153" w:rsidRPr="00DE39F4">
              <w:rPr>
                <w:rFonts w:ascii="Times New Roman" w:hAnsi="Times New Roman"/>
              </w:rPr>
              <w:t xml:space="preserve"> Hành trình trải nghiệm.</w:t>
            </w:r>
          </w:p>
          <w:p w14:paraId="51551A33" w14:textId="0BE4C721" w:rsidR="00F35117" w:rsidRPr="00F35117" w:rsidRDefault="00324A9A" w:rsidP="008D5060">
            <w:pPr>
              <w:spacing w:after="0" w:line="360" w:lineRule="auto"/>
              <w:jc w:val="both"/>
              <w:rPr>
                <w:rFonts w:ascii="Times New Roman" w:hAnsi="Times New Roman"/>
              </w:rPr>
            </w:pPr>
            <w:r w:rsidRPr="00F35117">
              <w:rPr>
                <w:rFonts w:ascii="Times New Roman" w:hAnsi="Times New Roman"/>
                <w:b/>
                <w:u w:val="single"/>
              </w:rPr>
              <w:t>0</w:t>
            </w:r>
            <w:r w:rsidR="00960EBE" w:rsidRPr="00F35117">
              <w:rPr>
                <w:rFonts w:ascii="Times New Roman" w:hAnsi="Times New Roman"/>
                <w:b/>
                <w:u w:val="single"/>
              </w:rPr>
              <w:t>9</w:t>
            </w:r>
            <w:r w:rsidRPr="00F35117">
              <w:rPr>
                <w:rFonts w:ascii="Times New Roman" w:hAnsi="Times New Roman"/>
                <w:b/>
                <w:u w:val="single"/>
              </w:rPr>
              <w:t>h</w:t>
            </w:r>
            <w:r w:rsidR="00360D81" w:rsidRPr="00F35117">
              <w:rPr>
                <w:rFonts w:ascii="Times New Roman" w:hAnsi="Times New Roman"/>
                <w:b/>
                <w:u w:val="single"/>
                <w:lang w:val="vi-VN"/>
              </w:rPr>
              <w:t>45</w:t>
            </w:r>
            <w:r w:rsidRPr="00F35117">
              <w:rPr>
                <w:rFonts w:ascii="Times New Roman" w:hAnsi="Times New Roman"/>
                <w:b/>
                <w:u w:val="single"/>
              </w:rPr>
              <w:t>:</w:t>
            </w:r>
            <w:r w:rsidR="00360D81" w:rsidRPr="00F35117">
              <w:rPr>
                <w:rFonts w:ascii="Times New Roman" w:hAnsi="Times New Roman"/>
                <w:lang w:val="vi-VN"/>
              </w:rPr>
              <w:t xml:space="preserve"> Đoàn đến </w:t>
            </w:r>
            <w:r w:rsidR="00C80153" w:rsidRPr="00F35117">
              <w:rPr>
                <w:rFonts w:ascii="Times New Roman" w:hAnsi="Times New Roman"/>
                <w:b/>
                <w:color w:val="3333FF"/>
              </w:rPr>
              <w:t xml:space="preserve">Thiền Lâm Cổ Tự “Chùa Gò Kén” </w:t>
            </w:r>
            <w:r w:rsidR="00C80153" w:rsidRPr="00F35117">
              <w:rPr>
                <w:rFonts w:ascii="Times New Roman" w:hAnsi="Times New Roman"/>
                <w:b/>
                <w:bCs/>
                <w:color w:val="0000FF"/>
              </w:rPr>
              <w:t>Tây Ninh:</w:t>
            </w:r>
            <w:r w:rsidR="00C80153" w:rsidRPr="00F35117">
              <w:rPr>
                <w:rFonts w:ascii="Times New Roman" w:hAnsi="Times New Roman"/>
              </w:rPr>
              <w:t xml:space="preserve"> Là một trong những ngôi cổ tự có tuổi </w:t>
            </w:r>
            <w:r w:rsidR="00C80153" w:rsidRPr="00F35117">
              <w:rPr>
                <w:rFonts w:ascii="Times New Roman" w:hAnsi="Times New Roman" w:hint="eastAsia"/>
              </w:rPr>
              <w:t>đ</w:t>
            </w:r>
            <w:r w:rsidR="00C80153" w:rsidRPr="00F35117">
              <w:rPr>
                <w:rFonts w:ascii="Times New Roman" w:hAnsi="Times New Roman"/>
              </w:rPr>
              <w:t>ời h</w:t>
            </w:r>
            <w:r w:rsidR="00C80153" w:rsidRPr="00F35117">
              <w:rPr>
                <w:rFonts w:ascii="Times New Roman" w:hAnsi="Times New Roman" w:hint="eastAsia"/>
              </w:rPr>
              <w:t>ơ</w:t>
            </w:r>
            <w:r w:rsidR="00C80153" w:rsidRPr="00F35117">
              <w:rPr>
                <w:rFonts w:ascii="Times New Roman" w:hAnsi="Times New Roman"/>
              </w:rPr>
              <w:t>n tr</w:t>
            </w:r>
            <w:r w:rsidR="00C80153" w:rsidRPr="00F35117">
              <w:rPr>
                <w:rFonts w:ascii="Times New Roman" w:hAnsi="Times New Roman" w:hint="eastAsia"/>
              </w:rPr>
              <w:t>ă</w:t>
            </w:r>
            <w:r w:rsidR="00C80153" w:rsidRPr="00F35117">
              <w:rPr>
                <w:rFonts w:ascii="Times New Roman" w:hAnsi="Times New Roman"/>
              </w:rPr>
              <w:t>m n</w:t>
            </w:r>
            <w:r w:rsidR="00C80153" w:rsidRPr="00F35117">
              <w:rPr>
                <w:rFonts w:ascii="Times New Roman" w:hAnsi="Times New Roman" w:hint="eastAsia"/>
              </w:rPr>
              <w:t>ă</w:t>
            </w:r>
            <w:r w:rsidR="00C80153" w:rsidRPr="00F35117">
              <w:rPr>
                <w:rFonts w:ascii="Times New Roman" w:hAnsi="Times New Roman"/>
              </w:rPr>
              <w:t xml:space="preserve">m ở vùng </w:t>
            </w:r>
            <w:r w:rsidR="00C80153" w:rsidRPr="00F35117">
              <w:rPr>
                <w:rFonts w:ascii="Times New Roman" w:hAnsi="Times New Roman" w:hint="eastAsia"/>
              </w:rPr>
              <w:t>đ</w:t>
            </w:r>
            <w:r w:rsidR="00C80153" w:rsidRPr="00F35117">
              <w:rPr>
                <w:rFonts w:ascii="Times New Roman" w:hAnsi="Times New Roman"/>
              </w:rPr>
              <w:t xml:space="preserve">ất Tây Ninh nắng gió. Ngôi chùa này hiện </w:t>
            </w:r>
            <w:r w:rsidR="00C80153" w:rsidRPr="00F35117">
              <w:rPr>
                <w:rFonts w:ascii="Times New Roman" w:hAnsi="Times New Roman" w:hint="eastAsia"/>
              </w:rPr>
              <w:t>đ</w:t>
            </w:r>
            <w:r w:rsidR="00C80153" w:rsidRPr="00F35117">
              <w:rPr>
                <w:rFonts w:ascii="Times New Roman" w:hAnsi="Times New Roman"/>
              </w:rPr>
              <w:t xml:space="preserve">ang sở </w:t>
            </w:r>
            <w:r w:rsidR="00F35117">
              <w:rPr>
                <w:rFonts w:ascii="Times New Roman" w:hAnsi="Times New Roman"/>
              </w:rPr>
              <w:t>hữu các công trình độc đáo</w:t>
            </w:r>
            <w:r w:rsidR="00C80153" w:rsidRPr="00F35117">
              <w:rPr>
                <w:rFonts w:ascii="Times New Roman" w:hAnsi="Times New Roman"/>
              </w:rPr>
              <w:t xml:space="preserve"> bậc nhất của miền </w:t>
            </w:r>
            <w:r w:rsidR="00C80153" w:rsidRPr="00F35117">
              <w:rPr>
                <w:rFonts w:ascii="Times New Roman" w:hAnsi="Times New Roman" w:hint="eastAsia"/>
              </w:rPr>
              <w:t>Đô</w:t>
            </w:r>
            <w:r w:rsidR="00C80153" w:rsidRPr="00F35117">
              <w:rPr>
                <w:rFonts w:ascii="Times New Roman" w:hAnsi="Times New Roman"/>
              </w:rPr>
              <w:t>ng Nam Bộ</w:t>
            </w:r>
            <w:r w:rsidR="00F35117">
              <w:rPr>
                <w:rFonts w:ascii="Times New Roman" w:hAnsi="Times New Roman"/>
              </w:rPr>
              <w:t>:</w:t>
            </w:r>
          </w:p>
          <w:p w14:paraId="0D8065B1" w14:textId="77777777" w:rsidR="000372A7" w:rsidRDefault="00AB7462" w:rsidP="000372A7">
            <w:pPr>
              <w:pStyle w:val="ListParagraph"/>
              <w:numPr>
                <w:ilvl w:val="0"/>
                <w:numId w:val="31"/>
              </w:numPr>
              <w:spacing w:line="360" w:lineRule="auto"/>
              <w:ind w:left="248" w:hanging="292"/>
              <w:jc w:val="both"/>
              <w:rPr>
                <w:rFonts w:ascii="Times New Roman" w:hAnsi="Times New Roman"/>
                <w:b/>
                <w:bCs/>
              </w:rPr>
            </w:pPr>
            <w:r w:rsidRPr="000372A7">
              <w:rPr>
                <w:rFonts w:ascii="Times New Roman" w:hAnsi="Times New Roman"/>
                <w:b/>
                <w:bCs/>
              </w:rPr>
              <w:t>Bức t</w:t>
            </w:r>
            <w:r w:rsidRPr="000372A7">
              <w:rPr>
                <w:rFonts w:ascii="Times New Roman" w:hAnsi="Times New Roman" w:hint="eastAsia"/>
                <w:b/>
                <w:bCs/>
              </w:rPr>
              <w:t>ư</w:t>
            </w:r>
            <w:r w:rsidRPr="000372A7">
              <w:rPr>
                <w:rFonts w:ascii="Times New Roman" w:hAnsi="Times New Roman"/>
                <w:b/>
                <w:bCs/>
              </w:rPr>
              <w:t xml:space="preserve">ợng Phật Quán Thế Âm lớn bậc nhất của miền </w:t>
            </w:r>
            <w:r w:rsidRPr="000372A7">
              <w:rPr>
                <w:rFonts w:ascii="Times New Roman" w:hAnsi="Times New Roman" w:hint="eastAsia"/>
                <w:b/>
                <w:bCs/>
              </w:rPr>
              <w:t>Đô</w:t>
            </w:r>
            <w:r w:rsidRPr="000372A7">
              <w:rPr>
                <w:rFonts w:ascii="Times New Roman" w:hAnsi="Times New Roman"/>
                <w:b/>
                <w:bCs/>
              </w:rPr>
              <w:t>ng Nam Bộ.</w:t>
            </w:r>
          </w:p>
          <w:p w14:paraId="5E022578" w14:textId="77777777" w:rsidR="000372A7" w:rsidRDefault="00F35117" w:rsidP="000372A7">
            <w:pPr>
              <w:pStyle w:val="ListParagraph"/>
              <w:numPr>
                <w:ilvl w:val="0"/>
                <w:numId w:val="31"/>
              </w:numPr>
              <w:spacing w:line="360" w:lineRule="auto"/>
              <w:ind w:left="248" w:hanging="292"/>
              <w:jc w:val="both"/>
              <w:rPr>
                <w:rFonts w:ascii="Times New Roman" w:hAnsi="Times New Roman"/>
                <w:b/>
                <w:bCs/>
              </w:rPr>
            </w:pPr>
            <w:r w:rsidRPr="000372A7">
              <w:rPr>
                <w:rFonts w:ascii="Times New Roman" w:hAnsi="Times New Roman"/>
                <w:b/>
                <w:bCs/>
              </w:rPr>
              <w:t>Khám phá108 trụ Kinh Luân - Bảo tháp Xá Lơi 9 tầng,…</w:t>
            </w:r>
          </w:p>
          <w:p w14:paraId="674A4CBD" w14:textId="77777777" w:rsidR="000372A7" w:rsidRDefault="00AB7462" w:rsidP="000372A7">
            <w:pPr>
              <w:pStyle w:val="ListParagraph"/>
              <w:numPr>
                <w:ilvl w:val="0"/>
                <w:numId w:val="31"/>
              </w:numPr>
              <w:spacing w:line="360" w:lineRule="auto"/>
              <w:ind w:left="248" w:hanging="292"/>
              <w:jc w:val="both"/>
              <w:rPr>
                <w:rFonts w:ascii="Times New Roman" w:hAnsi="Times New Roman"/>
                <w:b/>
                <w:bCs/>
              </w:rPr>
            </w:pPr>
            <w:r w:rsidRPr="000372A7">
              <w:rPr>
                <w:rFonts w:ascii="Times New Roman" w:hAnsi="Times New Roman"/>
                <w:b/>
                <w:bCs/>
              </w:rPr>
              <w:lastRenderedPageBreak/>
              <w:t xml:space="preserve">Cổng Tam Quan - </w:t>
            </w:r>
            <w:r w:rsidR="00F35117" w:rsidRPr="000372A7">
              <w:rPr>
                <w:rFonts w:ascii="Times New Roman" w:hAnsi="Times New Roman"/>
                <w:b/>
                <w:bCs/>
              </w:rPr>
              <w:t>Núi Ngũ Hành - Vườn Lâm Tỳ Ni,…</w:t>
            </w:r>
          </w:p>
          <w:p w14:paraId="60DE2D39" w14:textId="02C6A109" w:rsidR="00BF0417" w:rsidRPr="00ED1D96" w:rsidRDefault="000372A7" w:rsidP="00BE7D6A">
            <w:pPr>
              <w:spacing w:after="0" w:line="360" w:lineRule="auto"/>
              <w:ind w:left="248" w:hanging="292"/>
              <w:jc w:val="both"/>
              <w:rPr>
                <w:rFonts w:ascii="Times New Roman" w:hAnsi="Times New Roman"/>
                <w:b/>
                <w:bCs/>
                <w:lang w:val="vi-VN"/>
              </w:rPr>
            </w:pPr>
            <w:r w:rsidRPr="000372A7">
              <w:rPr>
                <w:rFonts w:ascii="Times New Roman" w:hAnsi="Times New Roman"/>
                <w:b/>
                <w:bCs/>
                <w:noProof/>
                <w:u w:val="single"/>
              </w:rPr>
              <w:t>12h00:</w:t>
            </w:r>
            <w:r w:rsidR="00AB7462" w:rsidRPr="000372A7">
              <w:rPr>
                <w:rFonts w:ascii="Times New Roman" w:hAnsi="Times New Roman"/>
                <w:noProof/>
              </w:rPr>
              <w:t xml:space="preserve"> </w:t>
            </w:r>
            <w:r>
              <w:rPr>
                <w:rFonts w:ascii="Times New Roman" w:hAnsi="Times New Roman"/>
                <w:noProof/>
              </w:rPr>
              <w:t>T</w:t>
            </w:r>
            <w:r w:rsidR="00BF0417" w:rsidRPr="000372A7">
              <w:rPr>
                <w:rFonts w:ascii="Times New Roman" w:hAnsi="Times New Roman"/>
                <w:noProof/>
                <w:lang w:val="vi-VN"/>
              </w:rPr>
              <w:t xml:space="preserve">ham quan </w:t>
            </w:r>
            <w:r w:rsidR="00BF0417" w:rsidRPr="000372A7">
              <w:rPr>
                <w:rFonts w:ascii="Times New Roman" w:hAnsi="Times New Roman"/>
                <w:b/>
                <w:noProof/>
                <w:color w:val="0000FF"/>
                <w:lang w:val="vi-VN"/>
              </w:rPr>
              <w:t>Toà Thánh Tây Ninh</w:t>
            </w:r>
            <w:r w:rsidR="00BF0417" w:rsidRPr="000372A7">
              <w:rPr>
                <w:rFonts w:ascii="Times New Roman" w:hAnsi="Times New Roman"/>
                <w:noProof/>
                <w:lang w:val="vi-VN"/>
              </w:rPr>
              <w:t xml:space="preserve">, công trình kiến trúc vĩ đại nhất của đạo Cao Đài. Một trong những nét đặc trưng của Toà Thánh Tây Ninh là sự kết hợp phong cách của nhiều nền văn minh tôn giáo trên Thế Giới. </w:t>
            </w:r>
          </w:p>
          <w:p w14:paraId="7691FC3F" w14:textId="096F298F" w:rsidR="00BF0417" w:rsidRPr="00BE7D6A" w:rsidRDefault="00BF0417" w:rsidP="00BE7D6A">
            <w:pPr>
              <w:pStyle w:val="ListParagraph"/>
              <w:numPr>
                <w:ilvl w:val="0"/>
                <w:numId w:val="31"/>
              </w:numPr>
              <w:spacing w:line="360" w:lineRule="auto"/>
              <w:ind w:left="248" w:hanging="270"/>
              <w:jc w:val="both"/>
              <w:rPr>
                <w:rFonts w:ascii="Times New Roman" w:hAnsi="Times New Roman"/>
                <w:b/>
                <w:bCs/>
                <w:i/>
                <w:iCs/>
                <w:noProof/>
                <w:lang w:val="vi-VN"/>
              </w:rPr>
            </w:pPr>
            <w:r w:rsidRPr="00ED1D96">
              <w:rPr>
                <w:rFonts w:ascii="Times New Roman" w:hAnsi="Times New Roman"/>
                <w:b/>
                <w:bCs/>
                <w:i/>
                <w:iCs/>
                <w:noProof/>
                <w:lang w:val="vi-VN"/>
              </w:rPr>
              <w:t xml:space="preserve">Tìm hiểu </w:t>
            </w:r>
            <w:r w:rsidR="00E433EA" w:rsidRPr="00ED1D96">
              <w:rPr>
                <w:rFonts w:ascii="Times New Roman" w:hAnsi="Times New Roman"/>
                <w:b/>
                <w:bCs/>
                <w:i/>
                <w:iCs/>
                <w:noProof/>
                <w:lang w:val="vi-VN"/>
              </w:rPr>
              <w:t>Nghi thức cúng Ngọ tại Toà Thánh – là một trong những nghi lễ quan trọng của đạo Cao Đài, diễn ra vào lúc 12 giờ trưa hàng ngày!</w:t>
            </w:r>
          </w:p>
          <w:p w14:paraId="339EEFEA" w14:textId="72060B39" w:rsidR="00144196" w:rsidRDefault="00360D81" w:rsidP="00876EA2">
            <w:pPr>
              <w:spacing w:after="0" w:line="360" w:lineRule="auto"/>
              <w:ind w:left="-18"/>
              <w:jc w:val="both"/>
              <w:rPr>
                <w:rFonts w:ascii="Times New Roman" w:hAnsi="Times New Roman"/>
                <w:noProof/>
                <w:lang w:val="vi-VN"/>
              </w:rPr>
            </w:pPr>
            <w:r w:rsidRPr="00BF0417">
              <w:rPr>
                <w:rFonts w:ascii="Times New Roman" w:hAnsi="Times New Roman"/>
                <w:b/>
                <w:noProof/>
                <w:u w:val="single"/>
                <w:lang w:val="vi-VN"/>
              </w:rPr>
              <w:t>Buổi trưa 1</w:t>
            </w:r>
            <w:r w:rsidR="00232848" w:rsidRPr="00ED1D96">
              <w:rPr>
                <w:rFonts w:ascii="Times New Roman" w:hAnsi="Times New Roman"/>
                <w:b/>
                <w:noProof/>
                <w:u w:val="single"/>
                <w:lang w:val="vi-VN"/>
              </w:rPr>
              <w:t>2</w:t>
            </w:r>
            <w:r w:rsidRPr="00BF0417">
              <w:rPr>
                <w:rFonts w:ascii="Times New Roman" w:hAnsi="Times New Roman"/>
                <w:b/>
                <w:noProof/>
                <w:u w:val="single"/>
                <w:lang w:val="vi-VN"/>
              </w:rPr>
              <w:t>h</w:t>
            </w:r>
            <w:r w:rsidR="008C73BC" w:rsidRPr="00ED1D96">
              <w:rPr>
                <w:rFonts w:ascii="Times New Roman" w:hAnsi="Times New Roman"/>
                <w:b/>
                <w:noProof/>
                <w:u w:val="single"/>
                <w:lang w:val="vi-VN"/>
              </w:rPr>
              <w:t>45</w:t>
            </w:r>
            <w:r w:rsidRPr="00BF0417">
              <w:rPr>
                <w:rFonts w:ascii="Times New Roman" w:hAnsi="Times New Roman"/>
                <w:b/>
                <w:noProof/>
                <w:u w:val="single"/>
                <w:lang w:val="vi-VN"/>
              </w:rPr>
              <w:t>:</w:t>
            </w:r>
            <w:r w:rsidRPr="00BF0417">
              <w:rPr>
                <w:rFonts w:ascii="Times New Roman" w:hAnsi="Times New Roman"/>
                <w:noProof/>
                <w:lang w:val="vi-VN"/>
              </w:rPr>
              <w:t xml:space="preserve"> Đoàn dùng cơm trưa với các món đặc sản địa phương.</w:t>
            </w:r>
          </w:p>
          <w:tbl>
            <w:tblPr>
              <w:tblStyle w:val="TableGrid"/>
              <w:tblW w:w="0" w:type="auto"/>
              <w:tblLayout w:type="fixed"/>
              <w:tblLook w:val="04A0" w:firstRow="1" w:lastRow="0" w:firstColumn="1" w:lastColumn="0" w:noHBand="0" w:noVBand="1"/>
            </w:tblPr>
            <w:tblGrid>
              <w:gridCol w:w="2713"/>
              <w:gridCol w:w="2401"/>
              <w:gridCol w:w="3025"/>
            </w:tblGrid>
            <w:tr w:rsidR="00010F7D" w14:paraId="554D49B0" w14:textId="77777777" w:rsidTr="00DE39F4">
              <w:tc>
                <w:tcPr>
                  <w:tcW w:w="2713" w:type="dxa"/>
                </w:tcPr>
                <w:p w14:paraId="42E428C5" w14:textId="77777777" w:rsidR="00010F7D" w:rsidRPr="00ED1D96" w:rsidRDefault="00010F7D" w:rsidP="00915DE2">
                  <w:pPr>
                    <w:pStyle w:val="ListParagraph"/>
                    <w:numPr>
                      <w:ilvl w:val="0"/>
                      <w:numId w:val="33"/>
                    </w:numPr>
                    <w:spacing w:line="360" w:lineRule="auto"/>
                    <w:ind w:left="234" w:hanging="270"/>
                    <w:jc w:val="both"/>
                    <w:rPr>
                      <w:rFonts w:ascii="Times New Roman" w:hAnsi="Times New Roman"/>
                      <w:noProof/>
                      <w:lang w:val="vi-VN"/>
                    </w:rPr>
                  </w:pPr>
                  <w:r w:rsidRPr="00ED1D96">
                    <w:rPr>
                      <w:rFonts w:ascii="Times New Roman" w:hAnsi="Times New Roman"/>
                      <w:noProof/>
                      <w:lang w:val="vi-VN"/>
                    </w:rPr>
                    <w:t>Lẩu Cá Lăng nấu chua.</w:t>
                  </w:r>
                </w:p>
                <w:p w14:paraId="73D80B1C" w14:textId="77777777" w:rsidR="00010F7D" w:rsidRDefault="00010F7D" w:rsidP="00915DE2">
                  <w:pPr>
                    <w:pStyle w:val="ListParagraph"/>
                    <w:numPr>
                      <w:ilvl w:val="0"/>
                      <w:numId w:val="33"/>
                    </w:numPr>
                    <w:spacing w:line="360" w:lineRule="auto"/>
                    <w:ind w:left="222" w:hanging="270"/>
                    <w:jc w:val="both"/>
                    <w:rPr>
                      <w:rFonts w:ascii="Times New Roman" w:hAnsi="Times New Roman"/>
                      <w:noProof/>
                    </w:rPr>
                  </w:pPr>
                  <w:r>
                    <w:rPr>
                      <w:rFonts w:ascii="Times New Roman" w:hAnsi="Times New Roman"/>
                      <w:noProof/>
                    </w:rPr>
                    <w:t xml:space="preserve">Cá Hú kho tộ. </w:t>
                  </w:r>
                </w:p>
                <w:p w14:paraId="35F469B1" w14:textId="38F161CC" w:rsidR="00010F7D" w:rsidRPr="00010F7D" w:rsidRDefault="00010F7D" w:rsidP="00915DE2">
                  <w:pPr>
                    <w:pStyle w:val="ListParagraph"/>
                    <w:numPr>
                      <w:ilvl w:val="0"/>
                      <w:numId w:val="33"/>
                    </w:numPr>
                    <w:spacing w:line="360" w:lineRule="auto"/>
                    <w:ind w:left="222" w:hanging="270"/>
                    <w:jc w:val="both"/>
                    <w:rPr>
                      <w:rFonts w:ascii="Times New Roman" w:hAnsi="Times New Roman"/>
                      <w:noProof/>
                    </w:rPr>
                  </w:pPr>
                  <w:r>
                    <w:rPr>
                      <w:rFonts w:ascii="Times New Roman" w:hAnsi="Times New Roman"/>
                      <w:noProof/>
                    </w:rPr>
                    <w:t>Trứng chiên.</w:t>
                  </w:r>
                </w:p>
              </w:tc>
              <w:tc>
                <w:tcPr>
                  <w:tcW w:w="2401" w:type="dxa"/>
                </w:tcPr>
                <w:p w14:paraId="129B11DB" w14:textId="77777777" w:rsidR="00DE39F4" w:rsidRDefault="00010F7D" w:rsidP="00915DE2">
                  <w:pPr>
                    <w:pStyle w:val="ListParagraph"/>
                    <w:numPr>
                      <w:ilvl w:val="0"/>
                      <w:numId w:val="33"/>
                    </w:numPr>
                    <w:spacing w:line="360" w:lineRule="auto"/>
                    <w:ind w:left="222" w:hanging="270"/>
                    <w:jc w:val="both"/>
                    <w:rPr>
                      <w:rFonts w:ascii="Times New Roman" w:hAnsi="Times New Roman"/>
                      <w:noProof/>
                    </w:rPr>
                  </w:pPr>
                  <w:r>
                    <w:rPr>
                      <w:rFonts w:ascii="Times New Roman" w:hAnsi="Times New Roman"/>
                      <w:noProof/>
                    </w:rPr>
                    <w:t xml:space="preserve">Đậu rồng, </w:t>
                  </w:r>
                </w:p>
                <w:p w14:paraId="69A425A1" w14:textId="4B54E326" w:rsidR="00010F7D" w:rsidRDefault="00010F7D" w:rsidP="00915DE2">
                  <w:pPr>
                    <w:pStyle w:val="ListParagraph"/>
                    <w:numPr>
                      <w:ilvl w:val="0"/>
                      <w:numId w:val="33"/>
                    </w:numPr>
                    <w:spacing w:line="360" w:lineRule="auto"/>
                    <w:ind w:left="222" w:hanging="270"/>
                    <w:jc w:val="both"/>
                    <w:rPr>
                      <w:rFonts w:ascii="Times New Roman" w:hAnsi="Times New Roman"/>
                      <w:noProof/>
                    </w:rPr>
                  </w:pPr>
                  <w:r>
                    <w:rPr>
                      <w:rFonts w:ascii="Times New Roman" w:hAnsi="Times New Roman"/>
                      <w:noProof/>
                    </w:rPr>
                    <w:t xml:space="preserve">Mắm cà. </w:t>
                  </w:r>
                </w:p>
                <w:p w14:paraId="7C8773AE" w14:textId="15E33363" w:rsidR="00010F7D" w:rsidRPr="00DE39F4" w:rsidRDefault="00010F7D" w:rsidP="00915DE2">
                  <w:pPr>
                    <w:pStyle w:val="ListParagraph"/>
                    <w:numPr>
                      <w:ilvl w:val="0"/>
                      <w:numId w:val="33"/>
                    </w:numPr>
                    <w:spacing w:line="360" w:lineRule="auto"/>
                    <w:ind w:left="222" w:hanging="270"/>
                    <w:jc w:val="both"/>
                    <w:rPr>
                      <w:rFonts w:ascii="Times New Roman" w:hAnsi="Times New Roman"/>
                      <w:noProof/>
                    </w:rPr>
                  </w:pPr>
                  <w:r>
                    <w:rPr>
                      <w:rFonts w:ascii="Times New Roman" w:hAnsi="Times New Roman"/>
                      <w:noProof/>
                    </w:rPr>
                    <w:t>Rau muống xào tỏi.</w:t>
                  </w:r>
                </w:p>
              </w:tc>
              <w:tc>
                <w:tcPr>
                  <w:tcW w:w="3025" w:type="dxa"/>
                </w:tcPr>
                <w:p w14:paraId="0B86BEDD" w14:textId="77777777" w:rsidR="00DE39F4" w:rsidRDefault="00DE39F4" w:rsidP="00915DE2">
                  <w:pPr>
                    <w:pStyle w:val="ListParagraph"/>
                    <w:numPr>
                      <w:ilvl w:val="0"/>
                      <w:numId w:val="33"/>
                    </w:numPr>
                    <w:spacing w:line="360" w:lineRule="auto"/>
                    <w:ind w:left="222" w:hanging="270"/>
                    <w:rPr>
                      <w:rFonts w:ascii="Times New Roman" w:hAnsi="Times New Roman"/>
                      <w:noProof/>
                    </w:rPr>
                  </w:pPr>
                  <w:r>
                    <w:rPr>
                      <w:rFonts w:ascii="Times New Roman" w:hAnsi="Times New Roman"/>
                      <w:noProof/>
                    </w:rPr>
                    <w:t>Cơm gạo trắng.</w:t>
                  </w:r>
                </w:p>
                <w:p w14:paraId="76A75047" w14:textId="5772E2F3" w:rsidR="00010F7D" w:rsidRDefault="00010F7D" w:rsidP="00915DE2">
                  <w:pPr>
                    <w:pStyle w:val="ListParagraph"/>
                    <w:numPr>
                      <w:ilvl w:val="0"/>
                      <w:numId w:val="33"/>
                    </w:numPr>
                    <w:spacing w:line="360" w:lineRule="auto"/>
                    <w:ind w:left="222" w:hanging="270"/>
                    <w:rPr>
                      <w:rFonts w:ascii="Times New Roman" w:hAnsi="Times New Roman"/>
                      <w:noProof/>
                    </w:rPr>
                  </w:pPr>
                  <w:r>
                    <w:rPr>
                      <w:rFonts w:ascii="Times New Roman" w:hAnsi="Times New Roman"/>
                      <w:noProof/>
                    </w:rPr>
                    <w:t>Tráng miệng: Chuối</w:t>
                  </w:r>
                  <w:r w:rsidR="00DE39F4">
                    <w:rPr>
                      <w:rFonts w:ascii="Times New Roman" w:hAnsi="Times New Roman"/>
                      <w:noProof/>
                    </w:rPr>
                    <w:t xml:space="preserve"> cau.</w:t>
                  </w:r>
                </w:p>
                <w:p w14:paraId="736DC5E1" w14:textId="5085482F" w:rsidR="00010F7D" w:rsidRPr="00010F7D" w:rsidRDefault="00010F7D" w:rsidP="00915DE2">
                  <w:pPr>
                    <w:pStyle w:val="ListParagraph"/>
                    <w:numPr>
                      <w:ilvl w:val="0"/>
                      <w:numId w:val="33"/>
                    </w:numPr>
                    <w:spacing w:line="360" w:lineRule="auto"/>
                    <w:ind w:left="222" w:hanging="270"/>
                    <w:jc w:val="both"/>
                    <w:rPr>
                      <w:rFonts w:ascii="Times New Roman" w:hAnsi="Times New Roman"/>
                      <w:noProof/>
                    </w:rPr>
                  </w:pPr>
                  <w:r>
                    <w:rPr>
                      <w:rFonts w:ascii="Times New Roman" w:hAnsi="Times New Roman"/>
                      <w:noProof/>
                    </w:rPr>
                    <w:t>Trà đá</w:t>
                  </w:r>
                  <w:r w:rsidR="00DE39F4">
                    <w:rPr>
                      <w:rFonts w:ascii="Times New Roman" w:hAnsi="Times New Roman"/>
                      <w:noProof/>
                    </w:rPr>
                    <w:t>, Khăn lạnh.</w:t>
                  </w:r>
                </w:p>
              </w:tc>
            </w:tr>
          </w:tbl>
          <w:p w14:paraId="5002D0E2" w14:textId="790FF340" w:rsidR="00876EA2" w:rsidRPr="00876EA2" w:rsidRDefault="00876EA2" w:rsidP="00876EA2">
            <w:pPr>
              <w:spacing w:after="0" w:line="360" w:lineRule="auto"/>
              <w:ind w:left="338" w:hanging="360"/>
              <w:jc w:val="both"/>
              <w:rPr>
                <w:rFonts w:ascii="Times New Roman" w:hAnsi="Times New Roman"/>
                <w:noProof/>
              </w:rPr>
            </w:pPr>
            <w:r w:rsidRPr="00876EA2">
              <w:rPr>
                <w:rFonts w:ascii="Times New Roman" w:hAnsi="Times New Roman"/>
                <w:b/>
                <w:bCs/>
                <w:noProof/>
                <w:u w:val="single"/>
              </w:rPr>
              <w:t>Buổi chiều 1</w:t>
            </w:r>
            <w:r w:rsidR="006002F4">
              <w:rPr>
                <w:rFonts w:ascii="Times New Roman" w:hAnsi="Times New Roman"/>
                <w:b/>
                <w:bCs/>
                <w:noProof/>
                <w:u w:val="single"/>
              </w:rPr>
              <w:t>4</w:t>
            </w:r>
            <w:r w:rsidRPr="00876EA2">
              <w:rPr>
                <w:rFonts w:ascii="Times New Roman" w:hAnsi="Times New Roman"/>
                <w:b/>
                <w:bCs/>
                <w:noProof/>
                <w:u w:val="single"/>
              </w:rPr>
              <w:t>h</w:t>
            </w:r>
            <w:r w:rsidR="006002F4">
              <w:rPr>
                <w:rFonts w:ascii="Times New Roman" w:hAnsi="Times New Roman"/>
                <w:b/>
                <w:bCs/>
                <w:noProof/>
                <w:u w:val="single"/>
              </w:rPr>
              <w:t>3</w:t>
            </w:r>
            <w:r w:rsidRPr="00876EA2">
              <w:rPr>
                <w:rFonts w:ascii="Times New Roman" w:hAnsi="Times New Roman"/>
                <w:b/>
                <w:bCs/>
                <w:noProof/>
                <w:u w:val="single"/>
              </w:rPr>
              <w:t>0:</w:t>
            </w:r>
            <w:r>
              <w:rPr>
                <w:rFonts w:ascii="Times New Roman" w:hAnsi="Times New Roman"/>
                <w:noProof/>
              </w:rPr>
              <w:t xml:space="preserve"> Tham quan </w:t>
            </w:r>
            <w:r w:rsidRPr="008C73BC">
              <w:rPr>
                <w:rFonts w:ascii="Times New Roman" w:hAnsi="Times New Roman"/>
                <w:b/>
                <w:bCs/>
                <w:noProof/>
                <w:color w:val="0000FF"/>
              </w:rPr>
              <w:t>Vườn Dâu T</w:t>
            </w:r>
            <w:r w:rsidR="00303F22">
              <w:rPr>
                <w:rFonts w:ascii="Times New Roman" w:hAnsi="Times New Roman"/>
                <w:b/>
                <w:bCs/>
                <w:noProof/>
                <w:color w:val="0000FF"/>
              </w:rPr>
              <w:t>ằ</w:t>
            </w:r>
            <w:r w:rsidRPr="008C73BC">
              <w:rPr>
                <w:rFonts w:ascii="Times New Roman" w:hAnsi="Times New Roman"/>
                <w:b/>
                <w:bCs/>
                <w:noProof/>
                <w:color w:val="0000FF"/>
              </w:rPr>
              <w:t>m</w:t>
            </w:r>
            <w:r w:rsidRPr="008C73BC">
              <w:rPr>
                <w:rFonts w:ascii="Times New Roman" w:hAnsi="Times New Roman"/>
                <w:noProof/>
                <w:color w:val="0000FF"/>
              </w:rPr>
              <w:t xml:space="preserve"> </w:t>
            </w:r>
            <w:r>
              <w:rPr>
                <w:rFonts w:ascii="Times New Roman" w:hAnsi="Times New Roman"/>
                <w:noProof/>
              </w:rPr>
              <w:t>– tìm hiểu v</w:t>
            </w:r>
            <w:r w:rsidR="00303F22">
              <w:rPr>
                <w:rFonts w:ascii="Times New Roman" w:hAnsi="Times New Roman"/>
                <w:noProof/>
              </w:rPr>
              <w:t>ề</w:t>
            </w:r>
            <w:r>
              <w:rPr>
                <w:rFonts w:ascii="Times New Roman" w:hAnsi="Times New Roman"/>
                <w:noProof/>
              </w:rPr>
              <w:t xml:space="preserve"> cách trồng và nhân giống Dâu T</w:t>
            </w:r>
            <w:r w:rsidR="00303F22">
              <w:rPr>
                <w:rFonts w:ascii="Times New Roman" w:hAnsi="Times New Roman"/>
                <w:noProof/>
              </w:rPr>
              <w:t>ằ</w:t>
            </w:r>
            <w:r>
              <w:rPr>
                <w:rFonts w:ascii="Times New Roman" w:hAnsi="Times New Roman"/>
                <w:noProof/>
              </w:rPr>
              <w:t>m tại Tây Ninh, mua sắm đặc sản làm quà,…</w:t>
            </w:r>
          </w:p>
          <w:p w14:paraId="27383581" w14:textId="03059F26" w:rsidR="006002F4" w:rsidRDefault="009B707C" w:rsidP="00876EA2">
            <w:pPr>
              <w:spacing w:after="0" w:line="360" w:lineRule="auto"/>
              <w:ind w:left="860" w:hanging="860"/>
              <w:jc w:val="both"/>
              <w:rPr>
                <w:rFonts w:ascii="Times New Roman" w:hAnsi="Times New Roman"/>
                <w:noProof/>
              </w:rPr>
            </w:pPr>
            <w:r w:rsidRPr="003561C0">
              <w:rPr>
                <w:rFonts w:ascii="Times New Roman" w:hAnsi="Times New Roman"/>
                <w:b/>
                <w:noProof/>
                <w:u w:val="single"/>
                <w:lang w:val="vi-VN"/>
              </w:rPr>
              <w:t>1</w:t>
            </w:r>
            <w:r w:rsidR="00DE39F4">
              <w:rPr>
                <w:rFonts w:ascii="Times New Roman" w:hAnsi="Times New Roman"/>
                <w:b/>
                <w:noProof/>
                <w:u w:val="single"/>
              </w:rPr>
              <w:t>6</w:t>
            </w:r>
            <w:r w:rsidRPr="003561C0">
              <w:rPr>
                <w:rFonts w:ascii="Times New Roman" w:hAnsi="Times New Roman"/>
                <w:b/>
                <w:noProof/>
                <w:u w:val="single"/>
                <w:lang w:val="vi-VN"/>
              </w:rPr>
              <w:t>h</w:t>
            </w:r>
            <w:r w:rsidR="00591C61">
              <w:rPr>
                <w:rFonts w:ascii="Times New Roman" w:hAnsi="Times New Roman"/>
                <w:b/>
                <w:noProof/>
                <w:u w:val="single"/>
              </w:rPr>
              <w:t>0</w:t>
            </w:r>
            <w:r w:rsidRPr="003561C0">
              <w:rPr>
                <w:rFonts w:ascii="Times New Roman" w:hAnsi="Times New Roman"/>
                <w:b/>
                <w:noProof/>
                <w:u w:val="single"/>
                <w:lang w:val="vi-VN"/>
              </w:rPr>
              <w:t>0</w:t>
            </w:r>
            <w:r w:rsidR="00324A9A" w:rsidRPr="003561C0">
              <w:rPr>
                <w:rFonts w:ascii="Times New Roman" w:hAnsi="Times New Roman"/>
                <w:b/>
                <w:noProof/>
                <w:u w:val="single"/>
              </w:rPr>
              <w:t>:</w:t>
            </w:r>
            <w:r w:rsidR="006E5334" w:rsidRPr="003561C0">
              <w:rPr>
                <w:rFonts w:ascii="Times New Roman" w:hAnsi="Times New Roman"/>
                <w:noProof/>
              </w:rPr>
              <w:t xml:space="preserve"> </w:t>
            </w:r>
            <w:r w:rsidR="006002F4">
              <w:rPr>
                <w:rFonts w:ascii="Times New Roman" w:hAnsi="Times New Roman"/>
                <w:noProof/>
              </w:rPr>
              <w:t xml:space="preserve">Đoàn tham quan </w:t>
            </w:r>
            <w:r w:rsidR="006002F4" w:rsidRPr="006002F4">
              <w:rPr>
                <w:rFonts w:ascii="Times New Roman" w:hAnsi="Times New Roman"/>
                <w:b/>
                <w:bCs/>
                <w:noProof/>
                <w:color w:val="0000FF"/>
              </w:rPr>
              <w:t>Khu du lịch Sun World Núi Bà Đen</w:t>
            </w:r>
            <w:r w:rsidR="006002F4">
              <w:rPr>
                <w:rFonts w:ascii="Times New Roman" w:hAnsi="Times New Roman"/>
                <w:noProof/>
              </w:rPr>
              <w:t>:</w:t>
            </w:r>
          </w:p>
          <w:p w14:paraId="049A2427" w14:textId="4E2087CE" w:rsidR="00B42076" w:rsidRPr="003561C0" w:rsidRDefault="00B42076" w:rsidP="00B42076">
            <w:pPr>
              <w:pStyle w:val="ListParagraph"/>
              <w:numPr>
                <w:ilvl w:val="0"/>
                <w:numId w:val="31"/>
              </w:numPr>
              <w:spacing w:line="360" w:lineRule="auto"/>
              <w:ind w:left="248" w:hanging="248"/>
              <w:jc w:val="both"/>
              <w:rPr>
                <w:rFonts w:ascii="Times New Roman" w:hAnsi="Times New Roman"/>
              </w:rPr>
            </w:pPr>
            <w:r>
              <w:rPr>
                <w:rFonts w:ascii="Times New Roman" w:hAnsi="Times New Roman"/>
              </w:rPr>
              <w:t xml:space="preserve">Khám phá </w:t>
            </w:r>
            <w:r w:rsidRPr="003561C0">
              <w:rPr>
                <w:rFonts w:ascii="Times New Roman" w:hAnsi="Times New Roman"/>
                <w:lang w:val="vi-VN"/>
              </w:rPr>
              <w:t xml:space="preserve">Nhà ga </w:t>
            </w:r>
            <w:r>
              <w:rPr>
                <w:rFonts w:ascii="Times New Roman" w:hAnsi="Times New Roman"/>
              </w:rPr>
              <w:t>C</w:t>
            </w:r>
            <w:r w:rsidRPr="003561C0">
              <w:rPr>
                <w:rFonts w:ascii="Times New Roman" w:hAnsi="Times New Roman"/>
                <w:lang w:val="vi-VN"/>
              </w:rPr>
              <w:t xml:space="preserve">áp treo </w:t>
            </w:r>
            <w:r>
              <w:rPr>
                <w:rFonts w:ascii="Times New Roman" w:hAnsi="Times New Roman"/>
              </w:rPr>
              <w:t>L</w:t>
            </w:r>
            <w:r w:rsidRPr="003561C0">
              <w:rPr>
                <w:rFonts w:ascii="Times New Roman" w:hAnsi="Times New Roman"/>
              </w:rPr>
              <w:t xml:space="preserve">ớn nhất </w:t>
            </w:r>
            <w:r w:rsidRPr="003561C0">
              <w:rPr>
                <w:rFonts w:ascii="Times New Roman" w:hAnsi="Times New Roman"/>
                <w:lang w:val="vi-VN"/>
              </w:rPr>
              <w:t>t</w:t>
            </w:r>
            <w:r w:rsidRPr="003561C0">
              <w:rPr>
                <w:rFonts w:ascii="Times New Roman" w:hAnsi="Times New Roman"/>
              </w:rPr>
              <w:t xml:space="preserve">hế </w:t>
            </w:r>
            <w:r w:rsidRPr="003561C0">
              <w:rPr>
                <w:rFonts w:ascii="Times New Roman" w:hAnsi="Times New Roman"/>
                <w:lang w:val="vi-VN"/>
              </w:rPr>
              <w:t>g</w:t>
            </w:r>
            <w:r w:rsidRPr="003561C0">
              <w:rPr>
                <w:rFonts w:ascii="Times New Roman" w:hAnsi="Times New Roman"/>
              </w:rPr>
              <w:t>iới</w:t>
            </w:r>
            <w:r>
              <w:rPr>
                <w:rFonts w:ascii="Times New Roman" w:hAnsi="Times New Roman"/>
              </w:rPr>
              <w:t>.</w:t>
            </w:r>
          </w:p>
          <w:p w14:paraId="7366A651" w14:textId="4ACBFDF7" w:rsidR="009B707C" w:rsidRPr="006002F4" w:rsidRDefault="006002F4" w:rsidP="006002F4">
            <w:pPr>
              <w:pStyle w:val="ListParagraph"/>
              <w:numPr>
                <w:ilvl w:val="0"/>
                <w:numId w:val="31"/>
              </w:numPr>
              <w:spacing w:line="360" w:lineRule="auto"/>
              <w:ind w:left="248" w:hanging="248"/>
              <w:jc w:val="both"/>
              <w:rPr>
                <w:rFonts w:ascii="Times New Roman" w:hAnsi="Times New Roman"/>
                <w:lang w:val="vi-VN"/>
              </w:rPr>
            </w:pPr>
            <w:r>
              <w:rPr>
                <w:rFonts w:ascii="Times New Roman" w:hAnsi="Times New Roman"/>
              </w:rPr>
              <w:t>T</w:t>
            </w:r>
            <w:r w:rsidR="009B707C" w:rsidRPr="006002F4">
              <w:rPr>
                <w:rFonts w:ascii="Times New Roman" w:hAnsi="Times New Roman"/>
              </w:rPr>
              <w:t>rải nghiệm 2 tuyến cáp hiện đại</w:t>
            </w:r>
            <w:r>
              <w:rPr>
                <w:rFonts w:ascii="Times New Roman" w:hAnsi="Times New Roman"/>
              </w:rPr>
              <w:t>, c</w:t>
            </w:r>
            <w:r w:rsidRPr="006002F4">
              <w:rPr>
                <w:rFonts w:ascii="Times New Roman" w:hAnsi="Times New Roman"/>
                <w:lang w:val="vi-VN"/>
              </w:rPr>
              <w:t xml:space="preserve">hinh phục </w:t>
            </w:r>
            <w:r>
              <w:rPr>
                <w:rFonts w:ascii="Times New Roman" w:hAnsi="Times New Roman"/>
              </w:rPr>
              <w:t xml:space="preserve">đỉnh Vân Sơn - </w:t>
            </w:r>
            <w:r w:rsidRPr="006002F4">
              <w:rPr>
                <w:rFonts w:ascii="Times New Roman" w:hAnsi="Times New Roman"/>
                <w:b/>
                <w:bCs/>
              </w:rPr>
              <w:t>Núi Bà Đen</w:t>
            </w:r>
            <w:r w:rsidR="009B707C" w:rsidRPr="006002F4">
              <w:rPr>
                <w:rFonts w:ascii="Times New Roman" w:hAnsi="Times New Roman"/>
                <w:lang w:val="vi-VN"/>
              </w:rPr>
              <w:t>:</w:t>
            </w:r>
          </w:p>
          <w:p w14:paraId="6B31EF95" w14:textId="03A1F65A" w:rsidR="009B707C" w:rsidRPr="00ED1D96" w:rsidRDefault="009B707C" w:rsidP="006002F4">
            <w:pPr>
              <w:pStyle w:val="ListParagraph"/>
              <w:numPr>
                <w:ilvl w:val="0"/>
                <w:numId w:val="31"/>
              </w:numPr>
              <w:spacing w:before="240" w:line="360" w:lineRule="auto"/>
              <w:ind w:left="248" w:hanging="248"/>
              <w:jc w:val="both"/>
              <w:rPr>
                <w:rFonts w:ascii="Times New Roman" w:hAnsi="Times New Roman"/>
                <w:lang w:val="vi-VN"/>
              </w:rPr>
            </w:pPr>
            <w:r w:rsidRPr="003561C0">
              <w:rPr>
                <w:rFonts w:ascii="Times New Roman" w:hAnsi="Times New Roman"/>
                <w:lang w:val="vi-VN"/>
              </w:rPr>
              <w:t>Tham quan</w:t>
            </w:r>
            <w:r w:rsidRPr="00ED1D96">
              <w:rPr>
                <w:rFonts w:ascii="Times New Roman" w:hAnsi="Times New Roman"/>
                <w:lang w:val="vi-VN"/>
              </w:rPr>
              <w:t xml:space="preserve"> </w:t>
            </w:r>
            <w:r w:rsidRPr="003561C0">
              <w:rPr>
                <w:rFonts w:ascii="Times New Roman" w:hAnsi="Times New Roman"/>
                <w:lang w:val="vi-VN"/>
              </w:rPr>
              <w:t>q</w:t>
            </w:r>
            <w:r w:rsidRPr="00ED1D96">
              <w:rPr>
                <w:rFonts w:ascii="Times New Roman" w:hAnsi="Times New Roman"/>
                <w:lang w:val="vi-VN"/>
              </w:rPr>
              <w:t xml:space="preserve">uần </w:t>
            </w:r>
            <w:r w:rsidRPr="003561C0">
              <w:rPr>
                <w:rFonts w:ascii="Times New Roman" w:hAnsi="Times New Roman"/>
                <w:lang w:val="vi-VN"/>
              </w:rPr>
              <w:t>t</w:t>
            </w:r>
            <w:r w:rsidRPr="00ED1D96">
              <w:rPr>
                <w:rFonts w:ascii="Times New Roman" w:hAnsi="Times New Roman"/>
                <w:lang w:val="vi-VN"/>
              </w:rPr>
              <w:t xml:space="preserve">hể </w:t>
            </w:r>
            <w:r w:rsidRPr="00ED1D96">
              <w:rPr>
                <w:rFonts w:ascii="Times New Roman" w:hAnsi="Times New Roman"/>
                <w:b/>
                <w:lang w:val="vi-VN"/>
              </w:rPr>
              <w:t>Tâm Linh Chùa Bà, Chùa Hang, Động Hoàng Chung,</w:t>
            </w:r>
            <w:r w:rsidRPr="00340A72">
              <w:rPr>
                <w:rFonts w:ascii="Times New Roman" w:hAnsi="Times New Roman"/>
                <w:b/>
                <w:lang w:val="vi-VN"/>
              </w:rPr>
              <w:t>...</w:t>
            </w:r>
          </w:p>
          <w:p w14:paraId="50D4B6D6" w14:textId="7BE93705" w:rsidR="00B42076" w:rsidRPr="00ED1D96" w:rsidRDefault="009B707C" w:rsidP="006002F4">
            <w:pPr>
              <w:pStyle w:val="ListParagraph"/>
              <w:numPr>
                <w:ilvl w:val="0"/>
                <w:numId w:val="31"/>
              </w:numPr>
              <w:spacing w:before="240" w:line="360" w:lineRule="auto"/>
              <w:ind w:left="248" w:hanging="248"/>
              <w:jc w:val="both"/>
              <w:rPr>
                <w:rFonts w:ascii="Times New Roman" w:eastAsia="Conv_BeVietnam-Regular" w:hAnsi="Times New Roman"/>
                <w:shd w:val="clear" w:color="auto" w:fill="FAFAFA"/>
                <w:lang w:val="vi-VN"/>
              </w:rPr>
            </w:pPr>
            <w:r w:rsidRPr="00ED1D96">
              <w:rPr>
                <w:rFonts w:ascii="Times New Roman" w:hAnsi="Times New Roman"/>
                <w:b/>
                <w:bCs/>
                <w:color w:val="0000FF"/>
                <w:lang w:val="vi-VN"/>
              </w:rPr>
              <w:t xml:space="preserve">Check-in </w:t>
            </w:r>
            <w:r w:rsidR="00C26F8F" w:rsidRPr="00ED1D96">
              <w:rPr>
                <w:rFonts w:ascii="Times New Roman" w:hAnsi="Times New Roman"/>
                <w:b/>
                <w:bCs/>
                <w:color w:val="0000FF"/>
                <w:lang w:val="vi-VN"/>
              </w:rPr>
              <w:t>cột m</w:t>
            </w:r>
            <w:r w:rsidR="00561C94" w:rsidRPr="00ED1D96">
              <w:rPr>
                <w:rFonts w:ascii="Times New Roman" w:hAnsi="Times New Roman"/>
                <w:b/>
                <w:bCs/>
                <w:color w:val="0000FF"/>
                <w:lang w:val="vi-VN"/>
              </w:rPr>
              <w:t>ốc</w:t>
            </w:r>
            <w:r w:rsidR="00C26F8F" w:rsidRPr="00ED1D96">
              <w:rPr>
                <w:rFonts w:ascii="Times New Roman" w:hAnsi="Times New Roman"/>
                <w:b/>
                <w:bCs/>
                <w:color w:val="0000FF"/>
                <w:lang w:val="vi-VN"/>
              </w:rPr>
              <w:t xml:space="preserve"> </w:t>
            </w:r>
            <w:r w:rsidRPr="00ED1D96">
              <w:rPr>
                <w:rFonts w:ascii="Times New Roman" w:hAnsi="Times New Roman"/>
                <w:b/>
                <w:bCs/>
                <w:color w:val="0000FF"/>
                <w:lang w:val="vi-VN"/>
              </w:rPr>
              <w:t xml:space="preserve">đỉnh </w:t>
            </w:r>
            <w:r w:rsidRPr="00ED1D96">
              <w:rPr>
                <w:rFonts w:ascii="Times New Roman" w:eastAsia="Conv_BeVietnam-Regular" w:hAnsi="Times New Roman"/>
                <w:b/>
                <w:bCs/>
                <w:color w:val="0000FF"/>
                <w:shd w:val="clear" w:color="auto" w:fill="FAFAFA"/>
                <w:lang w:val="vi-VN"/>
              </w:rPr>
              <w:t xml:space="preserve">núi </w:t>
            </w:r>
            <w:r w:rsidRPr="00C26F8F">
              <w:rPr>
                <w:rFonts w:ascii="Times New Roman" w:eastAsia="Conv_BeVietnam-Regular" w:hAnsi="Times New Roman"/>
                <w:b/>
                <w:bCs/>
                <w:color w:val="0000FF"/>
                <w:shd w:val="clear" w:color="auto" w:fill="FAFAFA"/>
                <w:lang w:val="vi-VN"/>
              </w:rPr>
              <w:t>cao 986m</w:t>
            </w:r>
            <w:r w:rsidRPr="00C26F8F">
              <w:rPr>
                <w:rFonts w:ascii="Times New Roman" w:eastAsia="Conv_BeVietnam-Regular" w:hAnsi="Times New Roman"/>
                <w:color w:val="0000FF"/>
                <w:shd w:val="clear" w:color="auto" w:fill="FAFAFA"/>
                <w:lang w:val="vi-VN"/>
              </w:rPr>
              <w:t xml:space="preserve"> </w:t>
            </w:r>
            <w:r w:rsidRPr="003561C0">
              <w:rPr>
                <w:rFonts w:ascii="Times New Roman" w:eastAsia="Conv_BeVietnam-Regular" w:hAnsi="Times New Roman"/>
                <w:shd w:val="clear" w:color="auto" w:fill="FAFAFA"/>
                <w:lang w:val="vi-VN"/>
              </w:rPr>
              <w:t xml:space="preserve">được mệnh danh là </w:t>
            </w:r>
            <w:r w:rsidRPr="003561C0">
              <w:rPr>
                <w:rFonts w:ascii="Times New Roman" w:hAnsi="Times New Roman"/>
                <w:lang w:val="vi-VN"/>
              </w:rPr>
              <w:t>“Đệ Nhất Thiên Sơn”</w:t>
            </w:r>
            <w:r w:rsidR="00B42076" w:rsidRPr="00ED1D96">
              <w:rPr>
                <w:rFonts w:ascii="Times New Roman" w:hAnsi="Times New Roman"/>
                <w:lang w:val="vi-VN"/>
              </w:rPr>
              <w:t>.</w:t>
            </w:r>
          </w:p>
          <w:p w14:paraId="75C1192B" w14:textId="19D381CE" w:rsidR="009B707C" w:rsidRPr="00ED1D96" w:rsidRDefault="00B42076" w:rsidP="00C26F8F">
            <w:pPr>
              <w:pStyle w:val="ListParagraph"/>
              <w:numPr>
                <w:ilvl w:val="0"/>
                <w:numId w:val="31"/>
              </w:numPr>
              <w:spacing w:before="240" w:line="360" w:lineRule="auto"/>
              <w:ind w:left="248" w:hanging="248"/>
              <w:jc w:val="both"/>
              <w:rPr>
                <w:rFonts w:ascii="Times New Roman" w:eastAsia="Conv_BeVietnam-Regular" w:hAnsi="Times New Roman"/>
                <w:shd w:val="clear" w:color="auto" w:fill="FAFAFA"/>
                <w:lang w:val="vi-VN"/>
              </w:rPr>
            </w:pPr>
            <w:r w:rsidRPr="00ED1D96">
              <w:rPr>
                <w:rFonts w:ascii="Times New Roman" w:hAnsi="Times New Roman"/>
                <w:lang w:val="vi-VN"/>
              </w:rPr>
              <w:t>Chiêm bái đại</w:t>
            </w:r>
            <w:r w:rsidR="009B707C" w:rsidRPr="00ED1D96">
              <w:rPr>
                <w:rFonts w:ascii="Times New Roman" w:eastAsia="Conv_BeVietnam-Regular" w:hAnsi="Times New Roman"/>
                <w:shd w:val="clear" w:color="auto" w:fill="FAFAFA"/>
                <w:lang w:val="vi-VN"/>
              </w:rPr>
              <w:t xml:space="preserve"> </w:t>
            </w:r>
            <w:r w:rsidR="009B707C" w:rsidRPr="003561C0">
              <w:rPr>
                <w:rFonts w:ascii="Times New Roman" w:eastAsia="Conv_BeVietnam-Regular" w:hAnsi="Times New Roman"/>
                <w:shd w:val="clear" w:color="auto" w:fill="FAFAFA"/>
                <w:lang w:val="vi-VN"/>
              </w:rPr>
              <w:t xml:space="preserve">tượng </w:t>
            </w:r>
            <w:r w:rsidR="009B707C" w:rsidRPr="00805481">
              <w:rPr>
                <w:rFonts w:ascii="Times New Roman" w:eastAsia="Conv_BeVietnam-Regular" w:hAnsi="Times New Roman"/>
                <w:b/>
                <w:bCs/>
                <w:color w:val="0000FF"/>
                <w:shd w:val="clear" w:color="auto" w:fill="FAFAFA"/>
                <w:lang w:val="vi-VN"/>
              </w:rPr>
              <w:t>Phật Di Lạc</w:t>
            </w:r>
            <w:r w:rsidR="009B707C" w:rsidRPr="00805481">
              <w:rPr>
                <w:rFonts w:ascii="Times New Roman" w:eastAsia="Conv_BeVietnam-Regular" w:hAnsi="Times New Roman"/>
                <w:color w:val="0000FF"/>
                <w:shd w:val="clear" w:color="auto" w:fill="FAFAFA"/>
                <w:lang w:val="vi-VN"/>
              </w:rPr>
              <w:t xml:space="preserve"> </w:t>
            </w:r>
            <w:r w:rsidR="009B707C" w:rsidRPr="003561C0">
              <w:rPr>
                <w:rFonts w:ascii="Times New Roman" w:eastAsia="Conv_BeVietnam-Regular" w:hAnsi="Times New Roman"/>
                <w:shd w:val="clear" w:color="auto" w:fill="FAFAFA"/>
                <w:lang w:val="vi-VN"/>
              </w:rPr>
              <w:t xml:space="preserve">bằng đá sa thạch và </w:t>
            </w:r>
            <w:r w:rsidR="009B707C" w:rsidRPr="00ED1D96">
              <w:rPr>
                <w:rFonts w:ascii="Times New Roman" w:eastAsia="Conv_BeVietnam-Regular" w:hAnsi="Times New Roman"/>
                <w:shd w:val="clear" w:color="auto" w:fill="FAFAFA"/>
                <w:lang w:val="vi-VN"/>
              </w:rPr>
              <w:t xml:space="preserve">tượng </w:t>
            </w:r>
            <w:r w:rsidR="009B707C" w:rsidRPr="00ED1D96">
              <w:rPr>
                <w:rFonts w:ascii="Times New Roman" w:eastAsia="Conv_BeVietnam-Regular" w:hAnsi="Times New Roman"/>
                <w:b/>
                <w:bCs/>
                <w:color w:val="0000FF"/>
                <w:shd w:val="clear" w:color="auto" w:fill="FAFAFA"/>
                <w:lang w:val="vi-VN"/>
              </w:rPr>
              <w:t>Phật Bà Tây Bổ Đà Sơn</w:t>
            </w:r>
            <w:r w:rsidR="009B707C" w:rsidRPr="00ED1D96">
              <w:rPr>
                <w:rFonts w:ascii="Times New Roman" w:eastAsia="Conv_BeVietnam-Regular" w:hAnsi="Times New Roman"/>
                <w:color w:val="0000FF"/>
                <w:shd w:val="clear" w:color="auto" w:fill="FAFAFA"/>
                <w:lang w:val="vi-VN"/>
              </w:rPr>
              <w:t xml:space="preserve"> </w:t>
            </w:r>
            <w:r w:rsidR="009B707C" w:rsidRPr="00ED1D96">
              <w:rPr>
                <w:rFonts w:ascii="Times New Roman" w:eastAsia="Conv_BeVietnam-Regular" w:hAnsi="Times New Roman"/>
                <w:shd w:val="clear" w:color="auto" w:fill="FAFAFA"/>
                <w:lang w:val="vi-VN"/>
              </w:rPr>
              <w:t>bằng đồng cao nhất châu Á.</w:t>
            </w:r>
          </w:p>
          <w:p w14:paraId="614E342F" w14:textId="1B7BC33C" w:rsidR="00C26F8F" w:rsidRPr="00ED1D96" w:rsidRDefault="00C26F8F" w:rsidP="006002F4">
            <w:pPr>
              <w:pStyle w:val="ListParagraph"/>
              <w:numPr>
                <w:ilvl w:val="0"/>
                <w:numId w:val="31"/>
              </w:numPr>
              <w:spacing w:before="240" w:line="360" w:lineRule="auto"/>
              <w:ind w:left="248" w:hanging="248"/>
              <w:jc w:val="both"/>
              <w:rPr>
                <w:rFonts w:ascii="Times New Roman" w:eastAsia="Conv_BeVietnam-Regular" w:hAnsi="Times New Roman"/>
                <w:shd w:val="clear" w:color="auto" w:fill="FAFAFA"/>
                <w:lang w:val="vi-VN"/>
              </w:rPr>
            </w:pPr>
            <w:r w:rsidRPr="00ED1D96">
              <w:rPr>
                <w:rFonts w:ascii="Times New Roman" w:hAnsi="Times New Roman"/>
                <w:lang w:val="vi-VN"/>
              </w:rPr>
              <w:t xml:space="preserve">Khám phá khu vườn thượng uyển với nhiều loài hoa nhiệt đới khoe sắc thắm,.. </w:t>
            </w:r>
          </w:p>
          <w:p w14:paraId="0BEF7226" w14:textId="545D7A0F" w:rsidR="009B707C" w:rsidRPr="00ED1D96" w:rsidRDefault="009B707C" w:rsidP="006002F4">
            <w:pPr>
              <w:pStyle w:val="ListParagraph"/>
              <w:numPr>
                <w:ilvl w:val="0"/>
                <w:numId w:val="31"/>
              </w:numPr>
              <w:spacing w:before="240" w:line="360" w:lineRule="auto"/>
              <w:ind w:left="248" w:hanging="248"/>
              <w:jc w:val="both"/>
              <w:rPr>
                <w:rFonts w:ascii="Times New Roman" w:hAnsi="Times New Roman"/>
                <w:lang w:val="vi-VN"/>
              </w:rPr>
            </w:pPr>
            <w:r w:rsidRPr="003561C0">
              <w:rPr>
                <w:rFonts w:ascii="Times New Roman" w:hAnsi="Times New Roman"/>
                <w:lang w:val="vi-VN"/>
              </w:rPr>
              <w:t>N</w:t>
            </w:r>
            <w:r w:rsidRPr="00ED1D96">
              <w:rPr>
                <w:rFonts w:ascii="Times New Roman" w:hAnsi="Times New Roman"/>
                <w:lang w:val="vi-VN"/>
              </w:rPr>
              <w:t xml:space="preserve">gắm nhìn toàn cảnh </w:t>
            </w:r>
            <w:r w:rsidRPr="003561C0">
              <w:rPr>
                <w:rFonts w:ascii="Times New Roman" w:hAnsi="Times New Roman"/>
                <w:lang w:val="vi-VN"/>
              </w:rPr>
              <w:t xml:space="preserve">đồng bằng </w:t>
            </w:r>
            <w:r w:rsidRPr="00ED1D96">
              <w:rPr>
                <w:rFonts w:ascii="Times New Roman" w:hAnsi="Times New Roman"/>
                <w:lang w:val="vi-VN"/>
              </w:rPr>
              <w:t>Tây Ninh thu vào tầm mắt và Hồ Dầu Tiếng.</w:t>
            </w:r>
          </w:p>
          <w:p w14:paraId="32049F8B" w14:textId="5624A63D" w:rsidR="00C8787D" w:rsidRPr="00ED1D96" w:rsidRDefault="00C8787D" w:rsidP="006002F4">
            <w:pPr>
              <w:pStyle w:val="ListParagraph"/>
              <w:numPr>
                <w:ilvl w:val="0"/>
                <w:numId w:val="31"/>
              </w:numPr>
              <w:spacing w:before="240" w:line="360" w:lineRule="auto"/>
              <w:ind w:left="248" w:hanging="248"/>
              <w:jc w:val="both"/>
              <w:rPr>
                <w:rFonts w:ascii="Times New Roman" w:hAnsi="Times New Roman"/>
                <w:lang w:val="vi-VN"/>
              </w:rPr>
            </w:pPr>
            <w:r w:rsidRPr="00ED1D96">
              <w:rPr>
                <w:rFonts w:ascii="Times New Roman" w:hAnsi="Times New Roman"/>
                <w:lang w:val="vi-VN"/>
              </w:rPr>
              <w:t xml:space="preserve">Trải nghiệm </w:t>
            </w:r>
            <w:r w:rsidR="00581974" w:rsidRPr="00ED1D96">
              <w:rPr>
                <w:rFonts w:ascii="Times New Roman" w:hAnsi="Times New Roman"/>
                <w:lang w:val="vi-VN"/>
              </w:rPr>
              <w:t>l</w:t>
            </w:r>
            <w:r w:rsidRPr="00ED1D96">
              <w:rPr>
                <w:rFonts w:ascii="Times New Roman" w:hAnsi="Times New Roman"/>
                <w:lang w:val="vi-VN"/>
              </w:rPr>
              <w:t>ễ Dâng hoa đăng trên đỉnh Vân Sơn.</w:t>
            </w:r>
          </w:p>
          <w:p w14:paraId="5DF4E597" w14:textId="3D4498DF" w:rsidR="005E7BEB" w:rsidRPr="003561C0" w:rsidRDefault="003561C0" w:rsidP="00DB077D">
            <w:pPr>
              <w:spacing w:after="0" w:line="360" w:lineRule="auto"/>
              <w:ind w:left="162" w:hanging="180"/>
              <w:rPr>
                <w:rFonts w:ascii="Times New Roman" w:hAnsi="Times New Roman"/>
                <w:noProof/>
                <w:lang w:val="vi-VN"/>
              </w:rPr>
            </w:pPr>
            <w:r w:rsidRPr="00ED1D96">
              <w:rPr>
                <w:rFonts w:ascii="Times New Roman" w:hAnsi="Times New Roman"/>
                <w:b/>
                <w:noProof/>
                <w:u w:val="single"/>
                <w:lang w:val="vi-VN"/>
              </w:rPr>
              <w:t xml:space="preserve">Buổi </w:t>
            </w:r>
            <w:r w:rsidR="002172A4" w:rsidRPr="00ED1D96">
              <w:rPr>
                <w:rFonts w:ascii="Times New Roman" w:hAnsi="Times New Roman"/>
                <w:b/>
                <w:noProof/>
                <w:u w:val="single"/>
                <w:lang w:val="vi-VN"/>
              </w:rPr>
              <w:t>tối 19h00</w:t>
            </w:r>
            <w:r w:rsidRPr="00ED1D96">
              <w:rPr>
                <w:rFonts w:ascii="Times New Roman" w:hAnsi="Times New Roman"/>
                <w:b/>
                <w:noProof/>
                <w:u w:val="single"/>
                <w:lang w:val="vi-VN"/>
              </w:rPr>
              <w:t>:</w:t>
            </w:r>
            <w:r w:rsidRPr="00ED1D96">
              <w:rPr>
                <w:rFonts w:ascii="Times New Roman" w:hAnsi="Times New Roman"/>
                <w:noProof/>
                <w:lang w:val="vi-VN"/>
              </w:rPr>
              <w:t xml:space="preserve"> </w:t>
            </w:r>
            <w:r w:rsidR="002172A4" w:rsidRPr="00ED1D96">
              <w:rPr>
                <w:rFonts w:ascii="Times New Roman" w:hAnsi="Times New Roman"/>
                <w:noProof/>
                <w:lang w:val="vi-VN"/>
              </w:rPr>
              <w:t xml:space="preserve">Quý khách xuống núi, </w:t>
            </w:r>
            <w:r w:rsidRPr="00ED1D96">
              <w:rPr>
                <w:rFonts w:ascii="Times New Roman" w:hAnsi="Times New Roman"/>
                <w:noProof/>
                <w:lang w:val="vi-VN"/>
              </w:rPr>
              <w:t xml:space="preserve">trở về </w:t>
            </w:r>
            <w:r w:rsidR="002172A4" w:rsidRPr="00ED1D96">
              <w:rPr>
                <w:rFonts w:ascii="Times New Roman" w:hAnsi="Times New Roman"/>
                <w:noProof/>
                <w:lang w:val="vi-VN"/>
              </w:rPr>
              <w:t>Tp,</w:t>
            </w:r>
            <w:r w:rsidRPr="00ED1D96">
              <w:rPr>
                <w:rFonts w:ascii="Times New Roman" w:hAnsi="Times New Roman"/>
                <w:lang w:val="vi-VN"/>
              </w:rPr>
              <w:t xml:space="preserve"> Hồ Chí Minh</w:t>
            </w:r>
            <w:r w:rsidRPr="00ED1D96">
              <w:rPr>
                <w:rFonts w:ascii="Times New Roman" w:hAnsi="Times New Roman"/>
                <w:noProof/>
                <w:lang w:val="vi-VN"/>
              </w:rPr>
              <w:t xml:space="preserve">, </w:t>
            </w:r>
            <w:r w:rsidRPr="00ED1D96">
              <w:rPr>
                <w:rFonts w:ascii="Times New Roman" w:hAnsi="Times New Roman"/>
                <w:lang w:val="vi-VN"/>
              </w:rPr>
              <w:t xml:space="preserve">Kết thúc chương trình </w:t>
            </w:r>
            <w:r w:rsidR="002172A4" w:rsidRPr="00ED1D96">
              <w:rPr>
                <w:rFonts w:ascii="Times New Roman" w:hAnsi="Times New Roman"/>
                <w:lang w:val="vi-VN"/>
              </w:rPr>
              <w:t>Tây Ninh – hành trình trải nghiệm</w:t>
            </w:r>
            <w:r w:rsidRPr="00ED1D96">
              <w:rPr>
                <w:rFonts w:ascii="Times New Roman" w:hAnsi="Times New Roman"/>
                <w:lang w:val="vi-VN"/>
              </w:rPr>
              <w:t>, HDV thay mặt công ty Du Lịch Khám Phá Mới gửi lời cảm ơn, chia tay và hẹn gặp lại những hành trình tiếp theo.!</w:t>
            </w:r>
          </w:p>
        </w:tc>
      </w:tr>
      <w:tr w:rsidR="00324A9A" w:rsidRPr="004569DF" w14:paraId="40015B88" w14:textId="77777777" w:rsidTr="00256FD6">
        <w:trPr>
          <w:trHeight w:val="2240"/>
        </w:trPr>
        <w:tc>
          <w:tcPr>
            <w:tcW w:w="3150" w:type="dxa"/>
            <w:shd w:val="clear" w:color="auto" w:fill="auto"/>
          </w:tcPr>
          <w:p w14:paraId="27EA2410" w14:textId="77777777" w:rsidR="00324A9A" w:rsidRDefault="003C1585" w:rsidP="00DA3841">
            <w:pPr>
              <w:spacing w:after="0"/>
              <w:ind w:hanging="198"/>
              <w:rPr>
                <w:rFonts w:ascii="Times New Roman" w:hAnsi="Times New Roman"/>
                <w:b/>
                <w:noProof/>
              </w:rPr>
            </w:pPr>
            <w:r>
              <w:rPr>
                <w:rFonts w:ascii="Times New Roman" w:hAnsi="Times New Roman"/>
                <w:b/>
                <w:noProof/>
              </w:rPr>
              <w:lastRenderedPageBreak/>
              <w:drawing>
                <wp:inline distT="0" distB="0" distL="0" distR="0" wp14:anchorId="02A4725B" wp14:editId="3F914E6C">
                  <wp:extent cx="2087242" cy="1447392"/>
                  <wp:effectExtent l="0" t="0" r="889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5845514403741_345fbba2fb7455d8e42728e2d46653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7208" cy="1454303"/>
                          </a:xfrm>
                          <a:prstGeom prst="rect">
                            <a:avLst/>
                          </a:prstGeom>
                          <a:ln>
                            <a:noFill/>
                          </a:ln>
                          <a:effectLst>
                            <a:softEdge rad="112500"/>
                          </a:effectLst>
                        </pic:spPr>
                      </pic:pic>
                    </a:graphicData>
                  </a:graphic>
                </wp:inline>
              </w:drawing>
            </w:r>
          </w:p>
        </w:tc>
        <w:tc>
          <w:tcPr>
            <w:tcW w:w="8370" w:type="dxa"/>
            <w:vMerge/>
            <w:shd w:val="clear" w:color="auto" w:fill="auto"/>
          </w:tcPr>
          <w:p w14:paraId="5C764351" w14:textId="77777777" w:rsidR="00324A9A" w:rsidRPr="004770B1" w:rsidRDefault="00324A9A" w:rsidP="004770B1">
            <w:pPr>
              <w:spacing w:after="0" w:line="276" w:lineRule="auto"/>
              <w:ind w:left="162" w:hanging="180"/>
              <w:rPr>
                <w:rFonts w:ascii="Times New Roman" w:hAnsi="Times New Roman"/>
                <w:b/>
                <w:noProof/>
                <w:u w:val="single"/>
              </w:rPr>
            </w:pPr>
          </w:p>
        </w:tc>
      </w:tr>
      <w:tr w:rsidR="00324A9A" w:rsidRPr="004569DF" w14:paraId="03FF649A" w14:textId="77777777" w:rsidTr="00256FD6">
        <w:trPr>
          <w:trHeight w:val="1952"/>
        </w:trPr>
        <w:tc>
          <w:tcPr>
            <w:tcW w:w="3150" w:type="dxa"/>
            <w:shd w:val="clear" w:color="auto" w:fill="auto"/>
          </w:tcPr>
          <w:p w14:paraId="0F2159D5" w14:textId="0BA97E5A" w:rsidR="00324A9A" w:rsidRDefault="00915DE2" w:rsidP="00591C61">
            <w:pPr>
              <w:spacing w:after="0"/>
              <w:ind w:left="-198"/>
              <w:rPr>
                <w:rFonts w:ascii="Times New Roman" w:hAnsi="Times New Roman"/>
                <w:b/>
                <w:noProof/>
              </w:rPr>
            </w:pPr>
            <w:r>
              <w:rPr>
                <w:rFonts w:ascii="Times New Roman" w:hAnsi="Times New Roman"/>
                <w:noProof/>
              </w:rPr>
              <w:drawing>
                <wp:anchor distT="0" distB="0" distL="114300" distR="114300" simplePos="0" relativeHeight="251664384" behindDoc="0" locked="0" layoutInCell="1" allowOverlap="1" wp14:anchorId="6966AC9F" wp14:editId="2C6CEE8B">
                  <wp:simplePos x="0" y="0"/>
                  <wp:positionH relativeFrom="column">
                    <wp:posOffset>-65405</wp:posOffset>
                  </wp:positionH>
                  <wp:positionV relativeFrom="paragraph">
                    <wp:posOffset>3875405</wp:posOffset>
                  </wp:positionV>
                  <wp:extent cx="2004695" cy="13385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4695" cy="13385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91C61">
              <w:rPr>
                <w:noProof/>
              </w:rPr>
              <w:drawing>
                <wp:anchor distT="0" distB="0" distL="114300" distR="114300" simplePos="0" relativeHeight="251661312" behindDoc="0" locked="0" layoutInCell="1" allowOverlap="1" wp14:anchorId="654DFE7C" wp14:editId="5761B77D">
                  <wp:simplePos x="0" y="0"/>
                  <wp:positionH relativeFrom="column">
                    <wp:posOffset>-65405</wp:posOffset>
                  </wp:positionH>
                  <wp:positionV relativeFrom="paragraph">
                    <wp:posOffset>2721610</wp:posOffset>
                  </wp:positionV>
                  <wp:extent cx="2004695" cy="1153795"/>
                  <wp:effectExtent l="0" t="0" r="0" b="8255"/>
                  <wp:wrapSquare wrapText="bothSides"/>
                  <wp:docPr id="1364964089" name="Picture 4" descr="Núi Bà Đen Tây N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úi Bà Đen Tây Nin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4695" cy="1153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45284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2pt;margin-top:114.7pt;width:154.75pt;height:99.25pt;z-index:251675648;mso-position-horizontal-relative:text;mso-position-vertical-relative:text;mso-width-relative:page;mso-height-relative:page">
                  <v:imagedata r:id="rId15" o:title="ban-sao-cua-anh-tuong-phat-17059828654441680766311-1708507579107-17085075796831482654681"/>
                </v:shape>
              </w:pict>
            </w:r>
            <w:r w:rsidR="00340A72">
              <w:rPr>
                <w:noProof/>
              </w:rPr>
              <w:drawing>
                <wp:inline distT="0" distB="0" distL="0" distR="0" wp14:anchorId="352BCA97" wp14:editId="3D55999F">
                  <wp:extent cx="2060575" cy="1535410"/>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reo-dinh-van-son.jpg"/>
                          <pic:cNvPicPr/>
                        </pic:nvPicPr>
                        <pic:blipFill>
                          <a:blip r:embed="rId16" cstate="print">
                            <a:extLst>
                              <a:ext uri="{BEBA8EAE-BF5A-486C-A8C5-ECC9F3942E4B}">
                                <a14:imgProps xmlns:a14="http://schemas.microsoft.com/office/drawing/2010/main">
                                  <a14:imgLayer r:embed="rId17">
                                    <a14:imgEffect>
                                      <a14:brightnessContrast bright="16000"/>
                                    </a14:imgEffect>
                                  </a14:imgLayer>
                                </a14:imgProps>
                              </a:ext>
                              <a:ext uri="{28A0092B-C50C-407E-A947-70E740481C1C}">
                                <a14:useLocalDpi xmlns:a14="http://schemas.microsoft.com/office/drawing/2010/main" val="0"/>
                              </a:ext>
                            </a:extLst>
                          </a:blip>
                          <a:stretch>
                            <a:fillRect/>
                          </a:stretch>
                        </pic:blipFill>
                        <pic:spPr>
                          <a:xfrm>
                            <a:off x="0" y="0"/>
                            <a:ext cx="2080824" cy="1550498"/>
                          </a:xfrm>
                          <a:prstGeom prst="rect">
                            <a:avLst/>
                          </a:prstGeom>
                          <a:ln>
                            <a:noFill/>
                          </a:ln>
                          <a:effectLst>
                            <a:softEdge rad="112500"/>
                          </a:effectLst>
                        </pic:spPr>
                      </pic:pic>
                    </a:graphicData>
                  </a:graphic>
                </wp:inline>
              </w:drawing>
            </w:r>
          </w:p>
        </w:tc>
        <w:tc>
          <w:tcPr>
            <w:tcW w:w="8370" w:type="dxa"/>
            <w:vMerge/>
            <w:shd w:val="clear" w:color="auto" w:fill="auto"/>
          </w:tcPr>
          <w:p w14:paraId="0D8009AA" w14:textId="77777777" w:rsidR="00324A9A" w:rsidRPr="004770B1" w:rsidRDefault="00324A9A" w:rsidP="004770B1">
            <w:pPr>
              <w:spacing w:after="0" w:line="276" w:lineRule="auto"/>
              <w:ind w:left="162" w:hanging="180"/>
              <w:rPr>
                <w:rFonts w:ascii="Times New Roman" w:hAnsi="Times New Roman"/>
                <w:b/>
                <w:noProof/>
                <w:u w:val="single"/>
              </w:rPr>
            </w:pPr>
          </w:p>
        </w:tc>
      </w:tr>
    </w:tbl>
    <w:p w14:paraId="77C31101" w14:textId="7AF3A7C1" w:rsidR="00231875" w:rsidRPr="00007884" w:rsidRDefault="00231875" w:rsidP="00483C2C">
      <w:pPr>
        <w:tabs>
          <w:tab w:val="left" w:pos="0"/>
        </w:tabs>
        <w:spacing w:after="0" w:line="276" w:lineRule="auto"/>
        <w:jc w:val="both"/>
        <w:rPr>
          <w:rFonts w:ascii="Times New Roman" w:hAnsi="Times New Roman"/>
          <w:b/>
          <w:color w:val="FF0000"/>
          <w:u w:val="single"/>
        </w:rPr>
      </w:pPr>
      <w:r w:rsidRPr="00007884">
        <w:rPr>
          <w:rFonts w:ascii="Times New Roman" w:hAnsi="Times New Roman"/>
          <w:b/>
          <w:color w:val="FF0000"/>
          <w:u w:val="single"/>
        </w:rPr>
        <w:t>Lưu ý khi tham gia tour:</w:t>
      </w:r>
      <w:r w:rsidRPr="00007884">
        <w:rPr>
          <w:rFonts w:ascii="Times New Roman" w:hAnsi="Times New Roman"/>
        </w:rPr>
        <w:t xml:space="preserve"> </w:t>
      </w:r>
      <w:r w:rsidR="00983A2B" w:rsidRPr="00007884">
        <w:rPr>
          <w:rFonts w:ascii="Times New Roman" w:eastAsia="Calibri" w:hAnsi="Times New Roman"/>
        </w:rPr>
        <w:t xml:space="preserve">Chương trình có thể thay đổi tùy theo điều kiện thực tế của địa phương và đảm bảo đầy đủ điểm tham quan theo chương trình. </w:t>
      </w:r>
    </w:p>
    <w:p w14:paraId="117041E3" w14:textId="02E739A3" w:rsidR="00483C2C" w:rsidRDefault="00C95AB2" w:rsidP="00483C2C">
      <w:pPr>
        <w:tabs>
          <w:tab w:val="left" w:pos="0"/>
          <w:tab w:val="left" w:pos="7509"/>
        </w:tabs>
        <w:spacing w:after="0" w:line="276" w:lineRule="auto"/>
        <w:jc w:val="both"/>
        <w:rPr>
          <w:rFonts w:ascii="Times New Roman" w:hAnsi="Times New Roman"/>
          <w:b/>
          <w:color w:val="0000FF"/>
          <w:u w:val="single"/>
        </w:rPr>
      </w:pPr>
      <w:r w:rsidRPr="00007884">
        <w:rPr>
          <w:rFonts w:ascii="Times New Roman" w:hAnsi="Times New Roman"/>
          <w:b/>
          <w:color w:val="0000FF"/>
          <w:u w:val="single"/>
        </w:rPr>
        <w:t xml:space="preserve">GIÁ TOUR BAO </w:t>
      </w:r>
      <w:r w:rsidRPr="00483C2C">
        <w:rPr>
          <w:rFonts w:ascii="Times New Roman" w:hAnsi="Times New Roman"/>
          <w:b/>
          <w:color w:val="0000FF"/>
          <w:u w:val="single"/>
        </w:rPr>
        <w:t>GỒM</w:t>
      </w:r>
      <w:r w:rsidR="00231875" w:rsidRPr="00483C2C">
        <w:rPr>
          <w:rFonts w:ascii="Times New Roman" w:hAnsi="Times New Roman"/>
          <w:b/>
          <w:color w:val="0000FF"/>
          <w:u w:val="single"/>
        </w:rPr>
        <w:t>:</w:t>
      </w:r>
      <w:r w:rsidR="006E2D29" w:rsidRPr="00007884">
        <w:rPr>
          <w:rFonts w:ascii="Times New Roman" w:hAnsi="Times New Roman"/>
          <w:b/>
          <w:color w:val="0000FF"/>
          <w:u w:val="single"/>
        </w:rPr>
        <w:t xml:space="preserve"> </w:t>
      </w:r>
    </w:p>
    <w:p w14:paraId="7BB7737C" w14:textId="77777777" w:rsidR="00653963" w:rsidRPr="00007884" w:rsidRDefault="00653963" w:rsidP="00653963">
      <w:pPr>
        <w:tabs>
          <w:tab w:val="left" w:pos="0"/>
          <w:tab w:val="left" w:pos="7509"/>
        </w:tabs>
        <w:spacing w:after="0" w:line="276" w:lineRule="auto"/>
        <w:jc w:val="both"/>
        <w:rPr>
          <w:rFonts w:ascii="Times New Roman" w:hAnsi="Times New Roman"/>
          <w:b/>
          <w:color w:val="0000FF"/>
          <w:u w:val="single"/>
        </w:rPr>
      </w:pPr>
      <w:r>
        <w:rPr>
          <w:rFonts w:ascii="Times New Roman" w:hAnsi="Times New Roman"/>
          <w:b/>
          <w:color w:val="0000FF"/>
          <w:u w:val="single"/>
        </w:rPr>
        <w:t xml:space="preserve">Vận chuyển: </w:t>
      </w:r>
      <w:r w:rsidRPr="00007884">
        <w:rPr>
          <w:rFonts w:ascii="Times New Roman" w:hAnsi="Times New Roman"/>
        </w:rPr>
        <w:t xml:space="preserve">Xe du lịch đời mới, loại </w:t>
      </w:r>
      <w:r>
        <w:rPr>
          <w:rFonts w:ascii="Times New Roman" w:hAnsi="Times New Roman"/>
        </w:rPr>
        <w:t xml:space="preserve">16 - 29 - 45 </w:t>
      </w:r>
      <w:r w:rsidRPr="00007884">
        <w:rPr>
          <w:rFonts w:ascii="Times New Roman" w:hAnsi="Times New Roman"/>
        </w:rPr>
        <w:t xml:space="preserve">chỗ đưa đón tham quan suốt hành trình. </w:t>
      </w:r>
    </w:p>
    <w:p w14:paraId="2C17AD44" w14:textId="77777777" w:rsidR="00653963" w:rsidRPr="00007884" w:rsidRDefault="00653963" w:rsidP="00653963">
      <w:pPr>
        <w:tabs>
          <w:tab w:val="left" w:pos="0"/>
        </w:tabs>
        <w:spacing w:after="0" w:line="276" w:lineRule="auto"/>
        <w:jc w:val="both"/>
        <w:rPr>
          <w:rFonts w:ascii="Times New Roman" w:hAnsi="Times New Roman"/>
          <w:i/>
          <w:color w:val="0000FF"/>
        </w:rPr>
      </w:pPr>
      <w:r w:rsidRPr="00007884">
        <w:rPr>
          <w:rFonts w:ascii="Times New Roman" w:hAnsi="Times New Roman"/>
          <w:b/>
          <w:color w:val="0000FF"/>
          <w:u w:val="single"/>
        </w:rPr>
        <w:t>Phí tham quan theo chương trình:</w:t>
      </w:r>
      <w:r w:rsidRPr="00007884">
        <w:rPr>
          <w:rFonts w:ascii="Times New Roman" w:hAnsi="Times New Roman"/>
          <w:color w:val="0000FF"/>
        </w:rPr>
        <w:t xml:space="preserve"> </w:t>
      </w:r>
      <w:r>
        <w:rPr>
          <w:rFonts w:ascii="Times New Roman" w:hAnsi="Times New Roman"/>
          <w:lang w:val="vi-VN"/>
        </w:rPr>
        <w:t>C</w:t>
      </w:r>
      <w:r>
        <w:rPr>
          <w:rFonts w:ascii="Times New Roman" w:hAnsi="Times New Roman"/>
        </w:rPr>
        <w:t xml:space="preserve">hùa Gò Kén, </w:t>
      </w:r>
      <w:r>
        <w:rPr>
          <w:rFonts w:ascii="Times New Roman" w:hAnsi="Times New Roman"/>
          <w:lang w:val="vi-VN"/>
        </w:rPr>
        <w:t xml:space="preserve">Tòa Thánh Tây Ninh, Vườn </w:t>
      </w:r>
      <w:r>
        <w:rPr>
          <w:rFonts w:ascii="Times New Roman" w:hAnsi="Times New Roman"/>
        </w:rPr>
        <w:t>Dâu Tầm, Trải nghiệm</w:t>
      </w:r>
      <w:r>
        <w:rPr>
          <w:rFonts w:ascii="Times New Roman" w:hAnsi="Times New Roman"/>
          <w:lang w:val="vi-VN"/>
        </w:rPr>
        <w:t xml:space="preserve"> 02 tuyến cáp treo, KDL Sun World </w:t>
      </w:r>
      <w:r>
        <w:rPr>
          <w:rFonts w:ascii="Times New Roman" w:hAnsi="Times New Roman"/>
        </w:rPr>
        <w:t xml:space="preserve">Núi </w:t>
      </w:r>
      <w:r>
        <w:rPr>
          <w:rFonts w:ascii="Times New Roman" w:hAnsi="Times New Roman"/>
          <w:lang w:val="vi-VN"/>
        </w:rPr>
        <w:t>Bà Đen</w:t>
      </w:r>
      <w:r>
        <w:rPr>
          <w:rFonts w:ascii="Times New Roman" w:hAnsi="Times New Roman"/>
        </w:rPr>
        <w:t>,...</w:t>
      </w:r>
    </w:p>
    <w:p w14:paraId="035EEEDE" w14:textId="77777777" w:rsidR="00653963" w:rsidRPr="008F5032" w:rsidRDefault="00653963" w:rsidP="00653963">
      <w:pPr>
        <w:pStyle w:val="ListParagraph"/>
        <w:numPr>
          <w:ilvl w:val="0"/>
          <w:numId w:val="35"/>
        </w:numPr>
        <w:tabs>
          <w:tab w:val="left" w:pos="0"/>
        </w:tabs>
        <w:spacing w:line="276" w:lineRule="auto"/>
        <w:ind w:left="360"/>
        <w:jc w:val="both"/>
        <w:rPr>
          <w:rFonts w:ascii="Times New Roman" w:hAnsi="Times New Roman"/>
        </w:rPr>
      </w:pPr>
      <w:r w:rsidRPr="00E74148">
        <w:rPr>
          <w:rFonts w:ascii="Times New Roman" w:hAnsi="Times New Roman"/>
          <w:b/>
          <w:color w:val="0000FF"/>
        </w:rPr>
        <w:lastRenderedPageBreak/>
        <w:t>Ăn uống:</w:t>
      </w:r>
      <w:r w:rsidRPr="008F5032">
        <w:rPr>
          <w:rFonts w:ascii="Times New Roman" w:hAnsi="Times New Roman"/>
          <w:color w:val="0000FF"/>
        </w:rPr>
        <w:t xml:space="preserve"> </w:t>
      </w:r>
      <w:r w:rsidRPr="008F5032">
        <w:rPr>
          <w:rFonts w:ascii="Times New Roman" w:hAnsi="Times New Roman"/>
        </w:rPr>
        <w:t>01 bữa trưa với các món đặc sản địa phương (đính kèm).</w:t>
      </w:r>
    </w:p>
    <w:p w14:paraId="6BFE60DC" w14:textId="77777777" w:rsidR="00653963" w:rsidRPr="00B7472B" w:rsidRDefault="00653963" w:rsidP="00653963">
      <w:pPr>
        <w:pStyle w:val="ListParagraph"/>
        <w:numPr>
          <w:ilvl w:val="0"/>
          <w:numId w:val="35"/>
        </w:numPr>
        <w:spacing w:line="276" w:lineRule="auto"/>
        <w:ind w:left="360"/>
        <w:jc w:val="both"/>
        <w:rPr>
          <w:rFonts w:ascii="Times New Roman" w:hAnsi="Times New Roman"/>
        </w:rPr>
      </w:pPr>
      <w:r w:rsidRPr="00B7472B">
        <w:rPr>
          <w:rFonts w:ascii="Times New Roman" w:hAnsi="Times New Roman"/>
          <w:b/>
          <w:bCs/>
          <w:color w:val="0000CC"/>
        </w:rPr>
        <w:t>Lái xe và Hướng dẫn viên:</w:t>
      </w:r>
      <w:r w:rsidRPr="00B7472B">
        <w:rPr>
          <w:rFonts w:ascii="Times New Roman" w:hAnsi="Times New Roman"/>
          <w:color w:val="0000CC"/>
        </w:rPr>
        <w:t xml:space="preserve"> </w:t>
      </w:r>
      <w:r w:rsidRPr="00B7472B">
        <w:rPr>
          <w:rFonts w:ascii="Times New Roman" w:hAnsi="Times New Roman"/>
        </w:rPr>
        <w:t>vui vẻ, nhiệt tình, có kinh nghiệm… phục vụ đoàn suốt hành trình.</w:t>
      </w:r>
    </w:p>
    <w:p w14:paraId="18D6CA31" w14:textId="77777777" w:rsidR="00653963" w:rsidRPr="00B7472B" w:rsidRDefault="00653963" w:rsidP="00653963">
      <w:pPr>
        <w:pStyle w:val="ListParagraph"/>
        <w:numPr>
          <w:ilvl w:val="0"/>
          <w:numId w:val="35"/>
        </w:numPr>
        <w:spacing w:line="276" w:lineRule="auto"/>
        <w:ind w:left="360"/>
        <w:jc w:val="both"/>
        <w:rPr>
          <w:rFonts w:ascii="Times New Roman" w:hAnsi="Times New Roman"/>
        </w:rPr>
      </w:pPr>
      <w:r w:rsidRPr="00B7472B">
        <w:rPr>
          <w:rFonts w:ascii="Times New Roman" w:hAnsi="Times New Roman"/>
          <w:b/>
          <w:bCs/>
          <w:color w:val="0000CC"/>
        </w:rPr>
        <w:t>Quà tặng:</w:t>
      </w:r>
      <w:r w:rsidRPr="00B7472B">
        <w:rPr>
          <w:rFonts w:ascii="Times New Roman" w:hAnsi="Times New Roman"/>
          <w:color w:val="0000CC"/>
        </w:rPr>
        <w:t xml:space="preserve"> </w:t>
      </w:r>
      <w:r w:rsidRPr="00B7472B">
        <w:rPr>
          <w:rFonts w:ascii="Times New Roman" w:hAnsi="Times New Roman"/>
        </w:rPr>
        <w:t>nón lưỡi trai, khăn lạnh, nước suối Lavie 500ml/khách/ngày</w:t>
      </w:r>
    </w:p>
    <w:p w14:paraId="03176D6E" w14:textId="77777777" w:rsidR="00653963" w:rsidRPr="00B7472B" w:rsidRDefault="00653963" w:rsidP="00653963">
      <w:pPr>
        <w:pStyle w:val="ListParagraph"/>
        <w:numPr>
          <w:ilvl w:val="0"/>
          <w:numId w:val="35"/>
        </w:numPr>
        <w:spacing w:line="276" w:lineRule="auto"/>
        <w:ind w:left="360"/>
        <w:jc w:val="both"/>
        <w:rPr>
          <w:rFonts w:ascii="Times New Roman" w:hAnsi="Times New Roman"/>
        </w:rPr>
      </w:pPr>
      <w:r w:rsidRPr="00B7472B">
        <w:rPr>
          <w:rFonts w:ascii="Times New Roman" w:hAnsi="Times New Roman"/>
          <w:b/>
          <w:bCs/>
          <w:color w:val="0000CC"/>
        </w:rPr>
        <w:t>Bảo hiểm:</w:t>
      </w:r>
      <w:r w:rsidRPr="00B7472B">
        <w:rPr>
          <w:rFonts w:ascii="Times New Roman" w:hAnsi="Times New Roman"/>
        </w:rPr>
        <w:t xml:space="preserve"> Bảo hiểm du lịch với mức </w:t>
      </w:r>
      <w:r>
        <w:rPr>
          <w:rFonts w:ascii="Times New Roman" w:hAnsi="Times New Roman"/>
        </w:rPr>
        <w:t>2</w:t>
      </w:r>
      <w:r w:rsidRPr="00B7472B">
        <w:rPr>
          <w:rFonts w:ascii="Times New Roman" w:hAnsi="Times New Roman"/>
        </w:rPr>
        <w:t>0.000.000 đồng/trường hợp. (Công ty CPBHQT AAA)</w:t>
      </w:r>
    </w:p>
    <w:p w14:paraId="34CDCE35" w14:textId="1B855FB2" w:rsidR="00653963" w:rsidRPr="00321E75" w:rsidRDefault="00653963" w:rsidP="00653963">
      <w:pPr>
        <w:tabs>
          <w:tab w:val="left" w:pos="0"/>
          <w:tab w:val="left" w:pos="7509"/>
        </w:tabs>
        <w:spacing w:after="0" w:line="276" w:lineRule="auto"/>
        <w:jc w:val="both"/>
        <w:rPr>
          <w:rFonts w:ascii="Times New Roman" w:hAnsi="Times New Roman"/>
          <w:color w:val="0000FF"/>
        </w:rPr>
      </w:pPr>
      <w:r w:rsidRPr="00007884">
        <w:rPr>
          <w:rFonts w:ascii="Times New Roman" w:hAnsi="Times New Roman"/>
          <w:b/>
          <w:color w:val="0000FF"/>
          <w:u w:val="single"/>
        </w:rPr>
        <w:t>GIÁ TOUR KHÔNG BAO GỒM:</w:t>
      </w:r>
      <w:r w:rsidRPr="00007884">
        <w:rPr>
          <w:rFonts w:ascii="Times New Roman" w:hAnsi="Times New Roman"/>
          <w:color w:val="0000FF"/>
        </w:rPr>
        <w:t xml:space="preserve"> </w:t>
      </w:r>
      <w:r w:rsidRPr="00653963">
        <w:rPr>
          <w:rFonts w:ascii="Times New Roman" w:hAnsi="Times New Roman"/>
          <w:color w:val="FF0000"/>
        </w:rPr>
        <w:t>(</w:t>
      </w:r>
      <w:r>
        <w:rPr>
          <w:rFonts w:ascii="Times New Roman" w:hAnsi="Times New Roman"/>
          <w:b/>
          <w:color w:val="FF0000"/>
        </w:rPr>
        <w:t>B</w:t>
      </w:r>
      <w:r w:rsidRPr="00CD6151">
        <w:rPr>
          <w:rFonts w:ascii="Times New Roman" w:hAnsi="Times New Roman"/>
          <w:b/>
          <w:color w:val="FF0000"/>
        </w:rPr>
        <w:t xml:space="preserve">ữa </w:t>
      </w:r>
      <w:r>
        <w:rPr>
          <w:rFonts w:ascii="Times New Roman" w:hAnsi="Times New Roman"/>
          <w:b/>
          <w:color w:val="FF0000"/>
        </w:rPr>
        <w:t>điểm tâm, B</w:t>
      </w:r>
      <w:r>
        <w:rPr>
          <w:rFonts w:ascii="Times New Roman" w:hAnsi="Times New Roman"/>
          <w:b/>
          <w:color w:val="FF0000"/>
          <w:lang w:val="vi-VN"/>
        </w:rPr>
        <w:t>ữa tối</w:t>
      </w:r>
      <w:r>
        <w:rPr>
          <w:rFonts w:ascii="Times New Roman" w:hAnsi="Times New Roman"/>
          <w:b/>
          <w:color w:val="FF0000"/>
        </w:rPr>
        <w:t>)</w:t>
      </w:r>
    </w:p>
    <w:p w14:paraId="566C9867" w14:textId="77777777" w:rsidR="00653963" w:rsidRPr="00A27BC8" w:rsidRDefault="00653963" w:rsidP="00653963">
      <w:pPr>
        <w:numPr>
          <w:ilvl w:val="0"/>
          <w:numId w:val="10"/>
        </w:numPr>
        <w:tabs>
          <w:tab w:val="clear" w:pos="720"/>
          <w:tab w:val="left" w:pos="360"/>
        </w:tabs>
        <w:spacing w:after="0" w:line="276" w:lineRule="auto"/>
        <w:ind w:left="360"/>
        <w:jc w:val="both"/>
        <w:rPr>
          <w:rFonts w:ascii="Times New Roman" w:hAnsi="Times New Roman"/>
          <w:b/>
        </w:rPr>
      </w:pPr>
      <w:r w:rsidRPr="00A27BC8">
        <w:rPr>
          <w:rFonts w:ascii="Times New Roman" w:hAnsi="Times New Roman"/>
          <w:b/>
          <w:color w:val="0000FF"/>
        </w:rPr>
        <w:t xml:space="preserve">THUẾ GTGT: -&gt; </w:t>
      </w:r>
      <w:r w:rsidRPr="00A27BC8">
        <w:rPr>
          <w:rFonts w:ascii="Times New Roman" w:hAnsi="Times New Roman"/>
        </w:rPr>
        <w:t xml:space="preserve">Du Lịch Khám Phá Mới chịu trách nhiệm xuất hóa đơn với mức phí GTGT </w:t>
      </w:r>
      <w:r>
        <w:rPr>
          <w:rFonts w:ascii="Times New Roman" w:hAnsi="Times New Roman"/>
        </w:rPr>
        <w:t>8</w:t>
      </w:r>
      <w:r w:rsidRPr="00A27BC8">
        <w:rPr>
          <w:rFonts w:ascii="Times New Roman" w:hAnsi="Times New Roman"/>
        </w:rPr>
        <w:t>%.</w:t>
      </w:r>
    </w:p>
    <w:p w14:paraId="1F1F8D66" w14:textId="77777777" w:rsidR="00653963" w:rsidRPr="00B7472B" w:rsidRDefault="00653963" w:rsidP="00653963">
      <w:pPr>
        <w:pStyle w:val="ListParagraph"/>
        <w:numPr>
          <w:ilvl w:val="0"/>
          <w:numId w:val="10"/>
        </w:numPr>
        <w:tabs>
          <w:tab w:val="clear" w:pos="720"/>
        </w:tabs>
        <w:spacing w:line="276" w:lineRule="auto"/>
        <w:ind w:left="360"/>
        <w:jc w:val="both"/>
        <w:rPr>
          <w:rFonts w:ascii="Times New Roman" w:hAnsi="Times New Roman"/>
        </w:rPr>
      </w:pPr>
      <w:r w:rsidRPr="00B7472B">
        <w:rPr>
          <w:rFonts w:ascii="Times New Roman" w:hAnsi="Times New Roman"/>
        </w:rPr>
        <w:t xml:space="preserve">Các dịch vụ không note trong chương trình như: </w:t>
      </w:r>
      <w:r>
        <w:rPr>
          <w:rFonts w:ascii="Times New Roman" w:hAnsi="Times New Roman"/>
        </w:rPr>
        <w:t>N</w:t>
      </w:r>
      <w:r w:rsidRPr="00B7472B">
        <w:rPr>
          <w:rFonts w:ascii="Times New Roman" w:hAnsi="Times New Roman"/>
        </w:rPr>
        <w:t>ước ngọt, rượu, bia hoặc đồ uống khác, mua hải sản, đặc sản</w:t>
      </w:r>
      <w:r>
        <w:rPr>
          <w:rFonts w:ascii="Times New Roman" w:hAnsi="Times New Roman"/>
        </w:rPr>
        <w:t xml:space="preserve"> </w:t>
      </w:r>
      <w:r w:rsidRPr="00B7472B">
        <w:rPr>
          <w:rFonts w:ascii="Times New Roman" w:hAnsi="Times New Roman"/>
        </w:rPr>
        <w:t>và chi phí mua sắm cá nhân khác</w:t>
      </w:r>
      <w:r>
        <w:rPr>
          <w:rFonts w:ascii="Times New Roman" w:hAnsi="Times New Roman"/>
        </w:rPr>
        <w:t>,..</w:t>
      </w:r>
      <w:r w:rsidRPr="00B7472B">
        <w:rPr>
          <w:rFonts w:ascii="Times New Roman" w:hAnsi="Times New Roman"/>
        </w:rPr>
        <w:t>.</w:t>
      </w:r>
    </w:p>
    <w:p w14:paraId="18803DB3" w14:textId="77777777" w:rsidR="00653963" w:rsidRPr="00B7472B" w:rsidRDefault="00653963" w:rsidP="00653963">
      <w:pPr>
        <w:pStyle w:val="ListParagraph"/>
        <w:numPr>
          <w:ilvl w:val="0"/>
          <w:numId w:val="10"/>
        </w:numPr>
        <w:tabs>
          <w:tab w:val="clear" w:pos="720"/>
        </w:tabs>
        <w:spacing w:line="276" w:lineRule="auto"/>
        <w:ind w:left="360"/>
        <w:jc w:val="both"/>
        <w:rPr>
          <w:rFonts w:ascii="Times New Roman" w:hAnsi="Times New Roman"/>
        </w:rPr>
      </w:pPr>
      <w:r w:rsidRPr="00B7472B">
        <w:rPr>
          <w:rFonts w:ascii="Times New Roman" w:hAnsi="Times New Roman"/>
        </w:rPr>
        <w:t>Típ cho Lái xe và Hướng dẫn viên… (không bắt buộc)</w:t>
      </w:r>
    </w:p>
    <w:p w14:paraId="0ACBC5FC" w14:textId="77777777" w:rsidR="00653963" w:rsidRPr="00834369" w:rsidRDefault="00653963" w:rsidP="00653963">
      <w:pPr>
        <w:tabs>
          <w:tab w:val="left" w:pos="0"/>
        </w:tabs>
        <w:spacing w:after="0" w:line="276" w:lineRule="auto"/>
        <w:ind w:right="227"/>
        <w:jc w:val="both"/>
        <w:rPr>
          <w:rFonts w:ascii="Times New Roman" w:hAnsi="Times New Roman"/>
        </w:rPr>
      </w:pPr>
      <w:r w:rsidRPr="00834369">
        <w:rPr>
          <w:rFonts w:ascii="Times New Roman" w:hAnsi="Times New Roman"/>
          <w:b/>
          <w:bCs/>
          <w:color w:val="0000CC"/>
          <w:u w:val="single"/>
        </w:rPr>
        <w:t>Giá tour dành cho trẻ em:</w:t>
      </w:r>
      <w:r w:rsidRPr="00834369">
        <w:rPr>
          <w:rFonts w:ascii="Times New Roman" w:hAnsi="Times New Roman"/>
          <w:b/>
          <w:bCs/>
          <w:color w:val="0000CC"/>
          <w:lang w:val="vi-VN"/>
        </w:rPr>
        <w:t xml:space="preserve"> </w:t>
      </w:r>
      <w:r w:rsidRPr="00834369">
        <w:rPr>
          <w:rFonts w:ascii="Times New Roman" w:hAnsi="Times New Roman"/>
        </w:rPr>
        <w:t>Trẻ em (từ 11 tuổi trở lên) 100% tiền tour (chế độ như người lớn)</w:t>
      </w:r>
    </w:p>
    <w:p w14:paraId="467712BD" w14:textId="77777777" w:rsidR="00653963" w:rsidRPr="00B7472B" w:rsidRDefault="00653963" w:rsidP="00653963">
      <w:pPr>
        <w:pStyle w:val="ListParagraph"/>
        <w:numPr>
          <w:ilvl w:val="0"/>
          <w:numId w:val="29"/>
        </w:numPr>
        <w:tabs>
          <w:tab w:val="left" w:pos="0"/>
        </w:tabs>
        <w:spacing w:line="276" w:lineRule="auto"/>
        <w:ind w:left="360" w:right="227"/>
        <w:jc w:val="both"/>
        <w:rPr>
          <w:rFonts w:ascii="Times New Roman" w:hAnsi="Times New Roman"/>
        </w:rPr>
      </w:pPr>
      <w:r w:rsidRPr="00B7472B">
        <w:rPr>
          <w:rFonts w:ascii="Times New Roman" w:hAnsi="Times New Roman"/>
        </w:rPr>
        <w:t>Trẻ em (từ 4 đến dưới 1</w:t>
      </w:r>
      <w:r>
        <w:rPr>
          <w:rFonts w:ascii="Times New Roman" w:hAnsi="Times New Roman"/>
        </w:rPr>
        <w:t>1</w:t>
      </w:r>
      <w:r w:rsidRPr="00B7472B">
        <w:rPr>
          <w:rFonts w:ascii="Times New Roman" w:hAnsi="Times New Roman"/>
        </w:rPr>
        <w:t xml:space="preserve"> tuổi</w:t>
      </w:r>
      <w:r w:rsidRPr="00B7472B">
        <w:rPr>
          <w:rFonts w:ascii="Times New Roman" w:hAnsi="Times New Roman"/>
          <w:lang w:val="vi-VN"/>
        </w:rPr>
        <w:t xml:space="preserve">: </w:t>
      </w:r>
      <w:r w:rsidRPr="00B7472B">
        <w:rPr>
          <w:rFonts w:ascii="Times New Roman" w:hAnsi="Times New Roman"/>
        </w:rPr>
        <w:t xml:space="preserve">70% tiền tour (ăn riêng, ngồi riêng, ngủ chung giường với người thân) </w:t>
      </w:r>
    </w:p>
    <w:p w14:paraId="6116AD5B" w14:textId="77777777" w:rsidR="00653963" w:rsidRPr="00B7472B" w:rsidRDefault="00653963" w:rsidP="00653963">
      <w:pPr>
        <w:pStyle w:val="ListParagraph"/>
        <w:numPr>
          <w:ilvl w:val="0"/>
          <w:numId w:val="29"/>
        </w:numPr>
        <w:tabs>
          <w:tab w:val="left" w:pos="0"/>
        </w:tabs>
        <w:spacing w:line="276" w:lineRule="auto"/>
        <w:ind w:left="360" w:right="227"/>
        <w:jc w:val="both"/>
        <w:rPr>
          <w:rFonts w:ascii="Times New Roman" w:hAnsi="Times New Roman"/>
        </w:rPr>
      </w:pPr>
      <w:r w:rsidRPr="00B7472B">
        <w:rPr>
          <w:rFonts w:ascii="Times New Roman" w:hAnsi="Times New Roman"/>
        </w:rPr>
        <w:t>Trẻ em dưới 4 tuổi: miễn phí tour. (Quý khách tự lo chi phí tham quan, ăn uống dành cho trẻ, nếu có).</w:t>
      </w:r>
    </w:p>
    <w:p w14:paraId="3E056DF3" w14:textId="77777777" w:rsidR="00653963" w:rsidRDefault="00653963" w:rsidP="00653963">
      <w:pPr>
        <w:pStyle w:val="ListParagraph"/>
        <w:numPr>
          <w:ilvl w:val="0"/>
          <w:numId w:val="29"/>
        </w:numPr>
        <w:tabs>
          <w:tab w:val="left" w:pos="0"/>
        </w:tabs>
        <w:spacing w:line="276" w:lineRule="auto"/>
        <w:ind w:left="360" w:right="227"/>
        <w:jc w:val="both"/>
        <w:rPr>
          <w:rFonts w:ascii="Times New Roman" w:hAnsi="Times New Roman"/>
        </w:rPr>
      </w:pPr>
      <w:r w:rsidRPr="00B7472B">
        <w:rPr>
          <w:rFonts w:ascii="Times New Roman" w:hAnsi="Times New Roman"/>
        </w:rPr>
        <w:t xml:space="preserve">Hai người lớn chỉ được kèm 1 trẻ em dưới </w:t>
      </w:r>
      <w:r>
        <w:rPr>
          <w:rFonts w:ascii="Times New Roman" w:hAnsi="Times New Roman"/>
        </w:rPr>
        <w:t>4</w:t>
      </w:r>
      <w:r w:rsidRPr="00B7472B">
        <w:rPr>
          <w:rFonts w:ascii="Times New Roman" w:hAnsi="Times New Roman"/>
        </w:rPr>
        <w:t xml:space="preserve"> tuổi: Trẻ em thứ hai phải mua ½ vé người lớn.</w:t>
      </w:r>
    </w:p>
    <w:p w14:paraId="7157E0B6" w14:textId="77777777" w:rsidR="00653963" w:rsidRPr="00A32423" w:rsidRDefault="00653963" w:rsidP="00653963">
      <w:pPr>
        <w:pStyle w:val="ListParagraph"/>
        <w:numPr>
          <w:ilvl w:val="0"/>
          <w:numId w:val="29"/>
        </w:numPr>
        <w:tabs>
          <w:tab w:val="left" w:pos="0"/>
        </w:tabs>
        <w:spacing w:line="276" w:lineRule="auto"/>
        <w:ind w:left="360" w:right="227"/>
        <w:jc w:val="both"/>
        <w:rPr>
          <w:rFonts w:ascii="Times New Roman" w:hAnsi="Times New Roman"/>
          <w:b/>
          <w:bCs/>
          <w:color w:val="FF0000"/>
        </w:rPr>
      </w:pPr>
      <w:r w:rsidRPr="00A32423">
        <w:rPr>
          <w:rFonts w:ascii="Times New Roman" w:hAnsi="Times New Roman"/>
          <w:b/>
          <w:bCs/>
          <w:color w:val="FF0000"/>
        </w:rPr>
        <w:t xml:space="preserve">Phụ phí (ghế ngồi riêng) theo yêu cầu: 250.000 đồng / trẻ / tour. </w:t>
      </w:r>
    </w:p>
    <w:p w14:paraId="5354935D" w14:textId="77777777" w:rsidR="00653963" w:rsidRPr="00B7472B" w:rsidRDefault="00653963" w:rsidP="00653963">
      <w:pPr>
        <w:spacing w:after="0" w:line="276" w:lineRule="auto"/>
        <w:jc w:val="both"/>
        <w:rPr>
          <w:rFonts w:ascii="Times New Roman" w:hAnsi="Times New Roman"/>
          <w:b/>
          <w:color w:val="0000FF"/>
          <w:u w:val="single"/>
        </w:rPr>
      </w:pPr>
      <w:r w:rsidRPr="00B7472B">
        <w:rPr>
          <w:rFonts w:ascii="Times New Roman" w:hAnsi="Times New Roman"/>
          <w:b/>
          <w:color w:val="0000FF"/>
          <w:u w:val="single"/>
        </w:rPr>
        <w:t>Điều kiện hủy tour:</w:t>
      </w:r>
    </w:p>
    <w:p w14:paraId="6EA62A54" w14:textId="77777777" w:rsidR="00653963" w:rsidRDefault="00653963" w:rsidP="00653963">
      <w:pPr>
        <w:pStyle w:val="ListParagraph"/>
        <w:numPr>
          <w:ilvl w:val="0"/>
          <w:numId w:val="30"/>
        </w:numPr>
        <w:ind w:left="360"/>
        <w:jc w:val="both"/>
        <w:rPr>
          <w:rFonts w:ascii="Times New Roman" w:hAnsi="Times New Roman"/>
        </w:rPr>
      </w:pPr>
      <w:r w:rsidRPr="00B7472B">
        <w:rPr>
          <w:rFonts w:ascii="Times New Roman" w:hAnsi="Times New Roman"/>
        </w:rPr>
        <w:t xml:space="preserve">Qúy khách hủy vé sau khi </w:t>
      </w:r>
      <w:r>
        <w:rPr>
          <w:rFonts w:ascii="Times New Roman" w:hAnsi="Times New Roman"/>
        </w:rPr>
        <w:t xml:space="preserve">đăng </w:t>
      </w:r>
      <w:r w:rsidRPr="00B7472B">
        <w:rPr>
          <w:rFonts w:ascii="Times New Roman" w:hAnsi="Times New Roman"/>
        </w:rPr>
        <w:t>kí</w:t>
      </w:r>
      <w:r>
        <w:rPr>
          <w:rFonts w:ascii="Times New Roman" w:hAnsi="Times New Roman"/>
        </w:rPr>
        <w:t xml:space="preserve"> tour</w:t>
      </w:r>
      <w:r w:rsidRPr="00B7472B">
        <w:rPr>
          <w:rFonts w:ascii="Times New Roman" w:hAnsi="Times New Roman"/>
        </w:rPr>
        <w:t xml:space="preserve"> </w:t>
      </w:r>
      <w:r>
        <w:rPr>
          <w:rFonts w:ascii="Times New Roman" w:hAnsi="Times New Roman"/>
        </w:rPr>
        <w:t>(</w:t>
      </w:r>
      <w:r w:rsidRPr="00B7472B">
        <w:rPr>
          <w:rFonts w:ascii="Times New Roman" w:hAnsi="Times New Roman"/>
        </w:rPr>
        <w:t>hợp đồng</w:t>
      </w:r>
      <w:r>
        <w:rPr>
          <w:rFonts w:ascii="Times New Roman" w:hAnsi="Times New Roman"/>
        </w:rPr>
        <w:t>)</w:t>
      </w:r>
      <w:r w:rsidRPr="00B7472B">
        <w:rPr>
          <w:rFonts w:ascii="Times New Roman" w:hAnsi="Times New Roman"/>
        </w:rPr>
        <w:t xml:space="preserve">  từ 8-10 ngày làm việc:</w:t>
      </w:r>
      <w:r>
        <w:rPr>
          <w:rFonts w:ascii="Times New Roman" w:hAnsi="Times New Roman"/>
        </w:rPr>
        <w:t xml:space="preserve"> </w:t>
      </w:r>
      <w:r w:rsidRPr="00B7472B">
        <w:rPr>
          <w:rFonts w:ascii="Times New Roman" w:hAnsi="Times New Roman"/>
        </w:rPr>
        <w:t>30% giá tour.</w:t>
      </w:r>
    </w:p>
    <w:p w14:paraId="77B2C6A8" w14:textId="77777777" w:rsidR="00653963" w:rsidRDefault="00653963" w:rsidP="00653963">
      <w:pPr>
        <w:pStyle w:val="ListParagraph"/>
        <w:numPr>
          <w:ilvl w:val="0"/>
          <w:numId w:val="30"/>
        </w:numPr>
        <w:ind w:left="360"/>
        <w:jc w:val="both"/>
        <w:rPr>
          <w:rFonts w:ascii="Times New Roman" w:hAnsi="Times New Roman"/>
        </w:rPr>
      </w:pPr>
      <w:r w:rsidRPr="00B7472B">
        <w:rPr>
          <w:rFonts w:ascii="Times New Roman" w:hAnsi="Times New Roman"/>
        </w:rPr>
        <w:t xml:space="preserve">Qúy khách hủy vé sau khi đăng kí tour (hợp đồng) từ 6-8 ngày làm việc : </w:t>
      </w:r>
      <w:r>
        <w:rPr>
          <w:rFonts w:ascii="Times New Roman" w:hAnsi="Times New Roman"/>
        </w:rPr>
        <w:t>50% giá tour.</w:t>
      </w:r>
    </w:p>
    <w:p w14:paraId="207C1BD6" w14:textId="77777777" w:rsidR="00653963" w:rsidRDefault="00653963" w:rsidP="00653963">
      <w:pPr>
        <w:pStyle w:val="ListParagraph"/>
        <w:numPr>
          <w:ilvl w:val="0"/>
          <w:numId w:val="30"/>
        </w:numPr>
        <w:ind w:left="360"/>
        <w:jc w:val="both"/>
        <w:rPr>
          <w:rFonts w:ascii="Times New Roman" w:hAnsi="Times New Roman"/>
        </w:rPr>
      </w:pPr>
      <w:r w:rsidRPr="00B7472B">
        <w:rPr>
          <w:rFonts w:ascii="Times New Roman" w:hAnsi="Times New Roman"/>
        </w:rPr>
        <w:t>Qúy khách hủy vé sau khi đăng kí tour (hợp đồng) từ 3-5 ngày làm việc:70% giá tour.</w:t>
      </w:r>
    </w:p>
    <w:p w14:paraId="54449D82" w14:textId="77777777" w:rsidR="00653963" w:rsidRPr="00B7472B" w:rsidRDefault="00653963" w:rsidP="00653963">
      <w:pPr>
        <w:pStyle w:val="ListParagraph"/>
        <w:numPr>
          <w:ilvl w:val="0"/>
          <w:numId w:val="30"/>
        </w:numPr>
        <w:ind w:left="360"/>
        <w:jc w:val="both"/>
        <w:rPr>
          <w:rFonts w:ascii="Times New Roman" w:hAnsi="Times New Roman"/>
        </w:rPr>
      </w:pPr>
      <w:r w:rsidRPr="00B7472B">
        <w:rPr>
          <w:rFonts w:ascii="Times New Roman" w:hAnsi="Times New Roman"/>
        </w:rPr>
        <w:t>Qúy khách hủy vé sau khi đăng kí tour (hợp đồng) từ 2 ngày làm việc: 100% giá tour.</w:t>
      </w:r>
    </w:p>
    <w:p w14:paraId="675B69FA" w14:textId="77777777" w:rsidR="00653963" w:rsidRPr="00834732" w:rsidRDefault="00653963" w:rsidP="00653963">
      <w:pPr>
        <w:spacing w:after="0" w:line="276" w:lineRule="auto"/>
        <w:jc w:val="both"/>
        <w:rPr>
          <w:rFonts w:ascii="Times New Roman" w:hAnsi="Times New Roman"/>
          <w:b/>
          <w:bCs/>
          <w:color w:val="FF0000"/>
        </w:rPr>
      </w:pPr>
      <w:r w:rsidRPr="002A34D6">
        <w:rPr>
          <w:rFonts w:ascii="Times New Roman" w:hAnsi="Times New Roman"/>
          <w:b/>
          <w:bCs/>
          <w:color w:val="FF0000"/>
          <w:u w:val="single"/>
        </w:rPr>
        <w:t>Lưu ý:</w:t>
      </w:r>
      <w:r w:rsidRPr="00834732">
        <w:rPr>
          <w:rFonts w:ascii="Times New Roman" w:hAnsi="Times New Roman"/>
          <w:b/>
          <w:bCs/>
          <w:color w:val="FF0000"/>
        </w:rPr>
        <w:t xml:space="preserve"> Một số thông tin cần biết khi tham gia chương trình:</w:t>
      </w:r>
    </w:p>
    <w:p w14:paraId="38FD8F49" w14:textId="77777777" w:rsidR="00653963" w:rsidRPr="007A23E4" w:rsidRDefault="00653963" w:rsidP="00653963">
      <w:pPr>
        <w:pStyle w:val="ListParagraph"/>
        <w:numPr>
          <w:ilvl w:val="0"/>
          <w:numId w:val="34"/>
        </w:numPr>
        <w:ind w:left="360"/>
        <w:jc w:val="both"/>
        <w:rPr>
          <w:rFonts w:ascii="Times New Roman" w:hAnsi="Times New Roman"/>
        </w:rPr>
      </w:pPr>
      <w:r w:rsidRPr="007A23E4">
        <w:rPr>
          <w:rFonts w:ascii="Times New Roman" w:hAnsi="Times New Roman"/>
        </w:rPr>
        <w:t>Quý khách mang theo hành lý gọn nhẹ và tự bảo quản hành lý, tư trang trong quá trình tham quan;</w:t>
      </w:r>
    </w:p>
    <w:p w14:paraId="726EB9D6" w14:textId="77777777" w:rsidR="00653963" w:rsidRPr="007A23E4" w:rsidRDefault="00653963" w:rsidP="00653963">
      <w:pPr>
        <w:pStyle w:val="ListParagraph"/>
        <w:numPr>
          <w:ilvl w:val="0"/>
          <w:numId w:val="34"/>
        </w:numPr>
        <w:ind w:left="360"/>
        <w:jc w:val="both"/>
        <w:rPr>
          <w:rFonts w:ascii="Times New Roman" w:hAnsi="Times New Roman"/>
        </w:rPr>
      </w:pPr>
      <w:r w:rsidRPr="007A23E4">
        <w:rPr>
          <w:rFonts w:ascii="Times New Roman" w:hAnsi="Times New Roman"/>
        </w:rPr>
        <w:t>Quý khách cần mang theo Quần - Áo đi biển thỏa mái, Giày đi bộ, Dép lào, Máy chụp hình, Quay phim, Kính bơi, Quần áo bơi, Kính mát, Kem chống nắng và các loại đồ dùng cá nhân, thuốc men theo chỉ định khác;</w:t>
      </w:r>
    </w:p>
    <w:p w14:paraId="1CDC2A2D" w14:textId="77777777" w:rsidR="00653963" w:rsidRPr="007A23E4" w:rsidRDefault="00653963" w:rsidP="00653963">
      <w:pPr>
        <w:pStyle w:val="ListParagraph"/>
        <w:numPr>
          <w:ilvl w:val="0"/>
          <w:numId w:val="34"/>
        </w:numPr>
        <w:ind w:left="360"/>
        <w:jc w:val="both"/>
        <w:rPr>
          <w:rFonts w:ascii="Times New Roman" w:hAnsi="Times New Roman"/>
        </w:rPr>
      </w:pPr>
      <w:r w:rsidRPr="007A23E4">
        <w:rPr>
          <w:rFonts w:ascii="Times New Roman" w:hAnsi="Times New Roman"/>
        </w:rPr>
        <w:t>Trước khi đăng ký tour xin Quý khách vui lòng đọc kỹ chương trình tour, điều khoản, giá tour bao gồm cũng như không bao gồm trong chương trình. Trong trường hợp Quý khách không trực tiếp đến đăng ký tour mà do người khác đến đăng ký thì Quý khách vui lòng tìm hiểu kỹ chương trình từ người đăng ký cho mình;</w:t>
      </w:r>
    </w:p>
    <w:p w14:paraId="454AB552" w14:textId="77777777" w:rsidR="00653963" w:rsidRPr="007A23E4" w:rsidRDefault="00653963" w:rsidP="00653963">
      <w:pPr>
        <w:pStyle w:val="ListParagraph"/>
        <w:numPr>
          <w:ilvl w:val="0"/>
          <w:numId w:val="34"/>
        </w:numPr>
        <w:ind w:left="360"/>
        <w:jc w:val="both"/>
        <w:rPr>
          <w:rFonts w:ascii="Times New Roman" w:hAnsi="Times New Roman"/>
        </w:rPr>
      </w:pPr>
      <w:r w:rsidRPr="007A23E4">
        <w:rPr>
          <w:rFonts w:ascii="Times New Roman" w:hAnsi="Times New Roman"/>
        </w:rPr>
        <w:t>Quý khách từ 70 tuổi trở lên vui lòng đóng thêm phí bảo hiểm cao cấp (phí thay đổi tùy theo tour);</w:t>
      </w:r>
    </w:p>
    <w:p w14:paraId="5E1AF4BC" w14:textId="77777777" w:rsidR="00653963" w:rsidRPr="007A23E4" w:rsidRDefault="00653963" w:rsidP="00653963">
      <w:pPr>
        <w:pStyle w:val="ListParagraph"/>
        <w:numPr>
          <w:ilvl w:val="0"/>
          <w:numId w:val="34"/>
        </w:numPr>
        <w:ind w:left="360"/>
        <w:jc w:val="both"/>
        <w:rPr>
          <w:rFonts w:ascii="Times New Roman" w:hAnsi="Times New Roman"/>
        </w:rPr>
      </w:pPr>
      <w:r w:rsidRPr="007A23E4">
        <w:rPr>
          <w:rFonts w:ascii="Times New Roman" w:hAnsi="Times New Roman"/>
        </w:rPr>
        <w:t>Công ty được miễn trừ trách nhiệm trong quá trình thực hiện tour nếu xảy ra các trường hợp bất khả kháng do thời tiết, thiên tai, dịch bệnh, đình công, bạo động, chiến tranh hoặc do xe lửa, tàu thủy, xe điện bị trì hoãn hay bị hủy do thời tiết hoặc do kỹ thuật… dẫn đến tour không thể thực hiện tiếp được, công ty sẽ hoàn trả lại tiền tour cho Quý khách sau khi đã trừ lại các chi phí dịch vụ đã thực hiện như phí như dịch vụ ăn ở… và không chịu trách nhiệm bồi thường thêm bất kỳ chi phí nào khác…</w:t>
      </w:r>
    </w:p>
    <w:p w14:paraId="4B2BCA5B" w14:textId="77777777" w:rsidR="00653963" w:rsidRPr="00E74148" w:rsidRDefault="00653963" w:rsidP="00653963">
      <w:pPr>
        <w:shd w:val="clear" w:color="auto" w:fill="EAF1DD"/>
        <w:tabs>
          <w:tab w:val="left" w:pos="-180"/>
          <w:tab w:val="left" w:pos="630"/>
        </w:tabs>
        <w:spacing w:before="120" w:after="120"/>
        <w:jc w:val="center"/>
        <w:rPr>
          <w:rFonts w:ascii="Times New Roman" w:hAnsi="Times New Roman"/>
          <w:b/>
          <w:color w:val="C00000"/>
          <w:sz w:val="26"/>
          <w:szCs w:val="26"/>
        </w:rPr>
      </w:pPr>
      <w:r w:rsidRPr="00C9098D">
        <w:rPr>
          <w:rFonts w:ascii="Times New Roman" w:hAnsi="Times New Roman"/>
          <w:b/>
          <w:color w:val="C00000"/>
          <w:sz w:val="26"/>
          <w:szCs w:val="26"/>
        </w:rPr>
        <w:t xml:space="preserve">KÍNH </w:t>
      </w:r>
      <w:r w:rsidRPr="00C9098D">
        <w:rPr>
          <w:rFonts w:ascii="Times New Roman" w:hAnsi="Times New Roman"/>
          <w:b/>
          <w:color w:val="C00000"/>
          <w:sz w:val="26"/>
          <w:szCs w:val="26"/>
          <w:lang w:val="vi-VN"/>
        </w:rPr>
        <w:t>CHÚC QUÝ</w:t>
      </w:r>
      <w:r w:rsidRPr="00C9098D">
        <w:rPr>
          <w:rFonts w:ascii="Times New Roman" w:hAnsi="Times New Roman"/>
          <w:b/>
          <w:color w:val="C00000"/>
          <w:sz w:val="26"/>
          <w:szCs w:val="26"/>
        </w:rPr>
        <w:t xml:space="preserve"> </w:t>
      </w:r>
      <w:r w:rsidRPr="00C9098D">
        <w:rPr>
          <w:rFonts w:ascii="Times New Roman" w:hAnsi="Times New Roman"/>
          <w:b/>
          <w:color w:val="C00000"/>
          <w:sz w:val="26"/>
          <w:szCs w:val="26"/>
          <w:lang w:val="vi-VN"/>
        </w:rPr>
        <w:t>KHÁCH CÓ MỘT CHUYẾN THAM QUAN THẬT THÚ VỊ &amp; VUI VẺ</w:t>
      </w:r>
    </w:p>
    <w:sectPr w:rsidR="00653963" w:rsidRPr="00E74148" w:rsidSect="00886DA4">
      <w:headerReference w:type="default" r:id="rId18"/>
      <w:footerReference w:type="default" r:id="rId19"/>
      <w:pgSz w:w="12240" w:h="15840"/>
      <w:pgMar w:top="2250" w:right="634" w:bottom="677" w:left="634" w:header="36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7FA4F" w14:textId="77777777" w:rsidR="00A14170" w:rsidRDefault="00A14170" w:rsidP="00C91E2C">
      <w:pPr>
        <w:spacing w:after="0"/>
      </w:pPr>
      <w:r>
        <w:separator/>
      </w:r>
    </w:p>
  </w:endnote>
  <w:endnote w:type="continuationSeparator" w:id="0">
    <w:p w14:paraId="73CE49BA" w14:textId="77777777" w:rsidR="00A14170" w:rsidRDefault="00A14170" w:rsidP="00C91E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ans-serif">
    <w:altName w:val="AMGDT"/>
    <w:charset w:val="00"/>
    <w:family w:val="auto"/>
    <w:pitch w:val="default"/>
  </w:font>
  <w:font w:name="Conv_BeVietnam-Regular">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8224F" w14:textId="77777777" w:rsidR="00007884" w:rsidRPr="00A52CF6" w:rsidRDefault="00007884" w:rsidP="00A52CF6">
    <w:pPr>
      <w:pStyle w:val="Footer"/>
      <w:pBdr>
        <w:top w:val="thinThickSmallGap" w:sz="24" w:space="1" w:color="622423" w:themeColor="accent2" w:themeShade="7F"/>
      </w:pBdr>
      <w:spacing w:after="0"/>
      <w:rPr>
        <w:rFonts w:ascii="Helvetica" w:eastAsia="Calibri" w:hAnsi="Helvetica"/>
        <w:b/>
        <w:color w:val="00B050"/>
        <w:szCs w:val="28"/>
      </w:rPr>
    </w:pPr>
    <w:r w:rsidRPr="00A52CF6">
      <w:rPr>
        <w:rFonts w:ascii="Helvetica" w:eastAsia="Calibri" w:hAnsi="Helvetica"/>
        <w:b/>
        <w:color w:val="00B050"/>
      </w:rPr>
      <w:t xml:space="preserve">Du lịch Khám Phá Mới – </w:t>
    </w:r>
    <w:r w:rsidRPr="00A52CF6">
      <w:rPr>
        <w:rFonts w:ascii="Helvetica" w:eastAsia="Calibri" w:hAnsi="Helvetica"/>
        <w:b/>
        <w:color w:val="00B050"/>
        <w:sz w:val="22"/>
        <w:szCs w:val="22"/>
      </w:rPr>
      <w:t xml:space="preserve">Trải nghiệm mới – </w:t>
    </w:r>
    <w:r w:rsidRPr="00A52CF6">
      <w:rPr>
        <w:rStyle w:val="Strong"/>
        <w:rFonts w:ascii="Helvetica" w:hAnsi="Helvetica"/>
        <w:color w:val="00B050"/>
        <w:sz w:val="22"/>
        <w:szCs w:val="22"/>
        <w:shd w:val="clear" w:color="auto" w:fill="FFFFFF"/>
      </w:rPr>
      <w:t>Mỗi năm một lần, hãy t</w:t>
    </w:r>
    <w:r>
      <w:rPr>
        <w:rStyle w:val="Strong"/>
        <w:rFonts w:ascii="Helvetica" w:hAnsi="Helvetica"/>
        <w:color w:val="00B050"/>
        <w:sz w:val="22"/>
        <w:szCs w:val="22"/>
        <w:shd w:val="clear" w:color="auto" w:fill="FFFFFF"/>
      </w:rPr>
      <w:t>ới một nơi mà bạn chưa từng tới!</w:t>
    </w:r>
  </w:p>
  <w:p w14:paraId="39692583" w14:textId="77777777" w:rsidR="00007884" w:rsidRPr="00A52CF6" w:rsidRDefault="00007884" w:rsidP="00A52CF6">
    <w:pPr>
      <w:pStyle w:val="Footer"/>
      <w:pBdr>
        <w:top w:val="thinThickSmallGap" w:sz="24" w:space="1" w:color="622423" w:themeColor="accent2" w:themeShade="7F"/>
      </w:pBdr>
      <w:spacing w:after="0"/>
      <w:rPr>
        <w:rFonts w:ascii="Helvetica" w:eastAsiaTheme="majorEastAsia" w:hAnsi="Helvetica" w:cstheme="majorBidi"/>
        <w:noProof/>
        <w:color w:val="0000FF"/>
        <w:sz w:val="22"/>
        <w:szCs w:val="22"/>
      </w:rPr>
    </w:pPr>
    <w:r w:rsidRPr="00A52CF6">
      <w:rPr>
        <w:rFonts w:ascii="Helvetica" w:eastAsia="Calibri" w:hAnsi="Helvetica"/>
        <w:color w:val="0000FF"/>
        <w:sz w:val="22"/>
        <w:szCs w:val="22"/>
      </w:rPr>
      <w:t>Hotline: 0919.623. 535  -  091</w:t>
    </w:r>
    <w:r>
      <w:rPr>
        <w:rFonts w:ascii="Helvetica" w:eastAsia="Calibri" w:hAnsi="Helvetica"/>
        <w:color w:val="0000FF"/>
        <w:sz w:val="22"/>
        <w:szCs w:val="22"/>
      </w:rPr>
      <w:t>9</w:t>
    </w:r>
    <w:r w:rsidRPr="00A52CF6">
      <w:rPr>
        <w:rFonts w:ascii="Helvetica" w:eastAsia="Calibri" w:hAnsi="Helvetica"/>
        <w:color w:val="0000FF"/>
        <w:sz w:val="22"/>
        <w:szCs w:val="22"/>
      </w:rPr>
      <w:t>.</w:t>
    </w:r>
    <w:r>
      <w:rPr>
        <w:rFonts w:ascii="Helvetica" w:eastAsia="Calibri" w:hAnsi="Helvetica"/>
        <w:color w:val="0000FF"/>
        <w:sz w:val="22"/>
        <w:szCs w:val="22"/>
      </w:rPr>
      <w:t>515</w:t>
    </w:r>
    <w:r w:rsidRPr="00A52CF6">
      <w:rPr>
        <w:rFonts w:ascii="Helvetica" w:eastAsia="Calibri" w:hAnsi="Helvetica"/>
        <w:color w:val="0000FF"/>
        <w:sz w:val="22"/>
        <w:szCs w:val="22"/>
      </w:rPr>
      <w:t>.</w:t>
    </w:r>
    <w:r>
      <w:rPr>
        <w:rFonts w:ascii="Helvetica" w:eastAsia="Calibri" w:hAnsi="Helvetica"/>
        <w:color w:val="0000FF"/>
        <w:sz w:val="22"/>
        <w:szCs w:val="22"/>
      </w:rPr>
      <w:t>059</w:t>
    </w:r>
    <w:r w:rsidRPr="00A52CF6">
      <w:rPr>
        <w:rFonts w:ascii="Helvetica" w:eastAsia="Calibri" w:hAnsi="Helvetica"/>
        <w:color w:val="0000FF"/>
        <w:sz w:val="22"/>
        <w:szCs w:val="22"/>
      </w:rPr>
      <w:t xml:space="preserve"> – Email: </w:t>
    </w:r>
    <w:hyperlink r:id="rId1" w:history="1">
      <w:r w:rsidRPr="00A52CF6">
        <w:rPr>
          <w:rStyle w:val="Hyperlink"/>
          <w:rFonts w:ascii="Helvetica" w:eastAsia="Calibri" w:hAnsi="Helvetica"/>
          <w:sz w:val="22"/>
          <w:szCs w:val="22"/>
        </w:rPr>
        <w:t>info@newdiscovery.vn</w:t>
      </w:r>
    </w:hyperlink>
    <w:r w:rsidRPr="00A52CF6">
      <w:rPr>
        <w:rFonts w:ascii="Helvetica" w:eastAsia="Calibri" w:hAnsi="Helvetica"/>
        <w:color w:val="0000FF"/>
        <w:sz w:val="22"/>
        <w:szCs w:val="22"/>
      </w:rPr>
      <w:t xml:space="preserve">  -  </w:t>
    </w:r>
    <w:hyperlink r:id="rId2" w:history="1">
      <w:r w:rsidRPr="00A52CF6">
        <w:rPr>
          <w:rFonts w:ascii="Helvetica" w:eastAsia="Calibri" w:hAnsi="Helvetica"/>
          <w:color w:val="0000FF"/>
          <w:sz w:val="22"/>
          <w:szCs w:val="22"/>
          <w:u w:val="single"/>
        </w:rPr>
        <w:t>www.dulichkhamphamoi.vn</w:t>
      </w:r>
    </w:hyperlink>
    <w:r w:rsidRPr="00A52CF6">
      <w:rPr>
        <w:rFonts w:ascii="Helvetica" w:eastAsiaTheme="majorEastAsia" w:hAnsi="Helvetica" w:cstheme="majorBidi"/>
        <w:color w:val="0000FF"/>
        <w:sz w:val="22"/>
        <w:szCs w:val="22"/>
      </w:rPr>
      <w:ptab w:relativeTo="margin" w:alignment="right" w:leader="none"/>
    </w:r>
    <w:r w:rsidRPr="00A52CF6">
      <w:rPr>
        <w:rFonts w:ascii="Helvetica" w:eastAsiaTheme="majorEastAsia" w:hAnsi="Helvetica" w:cstheme="majorBidi"/>
        <w:color w:val="0000FF"/>
        <w:sz w:val="22"/>
        <w:szCs w:val="22"/>
      </w:rPr>
      <w:t xml:space="preserve"> Page </w:t>
    </w:r>
    <w:r w:rsidRPr="00A52CF6">
      <w:rPr>
        <w:rFonts w:ascii="Helvetica" w:eastAsiaTheme="minorEastAsia" w:hAnsi="Helvetica" w:cstheme="minorBidi"/>
        <w:color w:val="0000FF"/>
        <w:sz w:val="22"/>
        <w:szCs w:val="22"/>
      </w:rPr>
      <w:fldChar w:fldCharType="begin"/>
    </w:r>
    <w:r w:rsidRPr="00A52CF6">
      <w:rPr>
        <w:rFonts w:ascii="Helvetica" w:hAnsi="Helvetica"/>
        <w:color w:val="0000FF"/>
        <w:sz w:val="22"/>
        <w:szCs w:val="22"/>
      </w:rPr>
      <w:instrText xml:space="preserve"> PAGE   \* MERGEFORMAT </w:instrText>
    </w:r>
    <w:r w:rsidRPr="00A52CF6">
      <w:rPr>
        <w:rFonts w:ascii="Helvetica" w:eastAsiaTheme="minorEastAsia" w:hAnsi="Helvetica" w:cstheme="minorBidi"/>
        <w:color w:val="0000FF"/>
        <w:sz w:val="22"/>
        <w:szCs w:val="22"/>
      </w:rPr>
      <w:fldChar w:fldCharType="separate"/>
    </w:r>
    <w:r w:rsidR="00DB077D" w:rsidRPr="00DB077D">
      <w:rPr>
        <w:rFonts w:ascii="Helvetica" w:eastAsiaTheme="majorEastAsia" w:hAnsi="Helvetica" w:cstheme="majorBidi"/>
        <w:noProof/>
        <w:color w:val="0000FF"/>
        <w:sz w:val="22"/>
        <w:szCs w:val="22"/>
      </w:rPr>
      <w:t>2</w:t>
    </w:r>
    <w:r w:rsidRPr="00A52CF6">
      <w:rPr>
        <w:rFonts w:ascii="Helvetica" w:eastAsiaTheme="majorEastAsia" w:hAnsi="Helvetica" w:cstheme="majorBidi"/>
        <w:noProof/>
        <w:color w:val="0000F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8E6B3" w14:textId="77777777" w:rsidR="00A14170" w:rsidRDefault="00A14170" w:rsidP="00C91E2C">
      <w:pPr>
        <w:spacing w:after="0"/>
      </w:pPr>
      <w:r>
        <w:separator/>
      </w:r>
    </w:p>
  </w:footnote>
  <w:footnote w:type="continuationSeparator" w:id="0">
    <w:p w14:paraId="541A349F" w14:textId="77777777" w:rsidR="00A14170" w:rsidRDefault="00A14170" w:rsidP="00C91E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86F67" w14:textId="77777777" w:rsidR="00007884" w:rsidRDefault="00886DA4" w:rsidP="00891268">
    <w:pPr>
      <w:pStyle w:val="Header"/>
      <w:ind w:hanging="360"/>
    </w:pPr>
    <w:r>
      <w:rPr>
        <w:noProof/>
      </w:rPr>
      <w:drawing>
        <wp:anchor distT="0" distB="0" distL="114300" distR="114300" simplePos="0" relativeHeight="251659264" behindDoc="0" locked="0" layoutInCell="1" allowOverlap="1" wp14:anchorId="3ECB732F" wp14:editId="1E0E9C68">
          <wp:simplePos x="0" y="0"/>
          <wp:positionH relativeFrom="column">
            <wp:posOffset>-196850</wp:posOffset>
          </wp:positionH>
          <wp:positionV relativeFrom="paragraph">
            <wp:posOffset>-38100</wp:posOffset>
          </wp:positionV>
          <wp:extent cx="7369175" cy="1333500"/>
          <wp:effectExtent l="0" t="0" r="3175" b="0"/>
          <wp:wrapThrough wrapText="bothSides">
            <wp:wrapPolygon edited="0">
              <wp:start x="0" y="0"/>
              <wp:lineTo x="0" y="21291"/>
              <wp:lineTo x="21553" y="21291"/>
              <wp:lineTo x="21553" y="0"/>
              <wp:lineTo x="0" y="0"/>
            </wp:wrapPolygon>
          </wp:wrapThrough>
          <wp:docPr id="5" name="Picture 5" descr="HEADER LH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H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917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7D2"/>
    <w:multiLevelType w:val="hybridMultilevel"/>
    <w:tmpl w:val="7B481BFC"/>
    <w:lvl w:ilvl="0" w:tplc="10303D6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23A3E"/>
    <w:multiLevelType w:val="hybridMultilevel"/>
    <w:tmpl w:val="546C4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A1291"/>
    <w:multiLevelType w:val="hybridMultilevel"/>
    <w:tmpl w:val="E3386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33FCF"/>
    <w:multiLevelType w:val="hybridMultilevel"/>
    <w:tmpl w:val="5B96DD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00D2C"/>
    <w:multiLevelType w:val="hybridMultilevel"/>
    <w:tmpl w:val="7B5E43D2"/>
    <w:lvl w:ilvl="0" w:tplc="4740E3F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14FEF"/>
    <w:multiLevelType w:val="hybridMultilevel"/>
    <w:tmpl w:val="E18409EE"/>
    <w:lvl w:ilvl="0" w:tplc="60B219C6">
      <w:start w:val="1"/>
      <w:numFmt w:val="bullet"/>
      <w:lvlText w:val=""/>
      <w:lvlJc w:val="left"/>
      <w:pPr>
        <w:ind w:left="342" w:hanging="360"/>
      </w:pPr>
      <w:rPr>
        <w:rFonts w:ascii="Wingdings" w:eastAsia="Times New Roman" w:hAnsi="Wingdings" w:cs="Times New Roman" w:hint="default"/>
        <w:b/>
        <w:u w:val="none"/>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6" w15:restartNumberingAfterBreak="0">
    <w:nsid w:val="184E1D8D"/>
    <w:multiLevelType w:val="multilevel"/>
    <w:tmpl w:val="184E1D8D"/>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9BD2734"/>
    <w:multiLevelType w:val="hybridMultilevel"/>
    <w:tmpl w:val="7D90A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5375F"/>
    <w:multiLevelType w:val="hybridMultilevel"/>
    <w:tmpl w:val="4A8E7F40"/>
    <w:lvl w:ilvl="0" w:tplc="26A843F0">
      <w:start w:val="1"/>
      <w:numFmt w:val="bullet"/>
      <w:lvlText w:val=""/>
      <w:lvlJc w:val="left"/>
      <w:pPr>
        <w:ind w:left="342" w:hanging="360"/>
      </w:pPr>
      <w:rPr>
        <w:rFonts w:ascii="Wingdings" w:eastAsia="Times New Roman" w:hAnsi="Wingdings" w:cs="Times New Roman" w:hint="default"/>
        <w:b w:val="0"/>
        <w:u w:val="none"/>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9" w15:restartNumberingAfterBreak="0">
    <w:nsid w:val="1EE44363"/>
    <w:multiLevelType w:val="multilevel"/>
    <w:tmpl w:val="1EE44363"/>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C858FA"/>
    <w:multiLevelType w:val="hybridMultilevel"/>
    <w:tmpl w:val="7D90A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C2913"/>
    <w:multiLevelType w:val="hybridMultilevel"/>
    <w:tmpl w:val="7B5E43D2"/>
    <w:lvl w:ilvl="0" w:tplc="4740E3F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E2ACA"/>
    <w:multiLevelType w:val="multilevel"/>
    <w:tmpl w:val="332E2AC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B50AFF"/>
    <w:multiLevelType w:val="hybridMultilevel"/>
    <w:tmpl w:val="7D90A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6540D"/>
    <w:multiLevelType w:val="hybridMultilevel"/>
    <w:tmpl w:val="6E6EE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05820"/>
    <w:multiLevelType w:val="hybridMultilevel"/>
    <w:tmpl w:val="BF5492F2"/>
    <w:lvl w:ilvl="0" w:tplc="F5F438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C187C"/>
    <w:multiLevelType w:val="hybridMultilevel"/>
    <w:tmpl w:val="9252E53E"/>
    <w:lvl w:ilvl="0" w:tplc="75EC3A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455E4"/>
    <w:multiLevelType w:val="hybridMultilevel"/>
    <w:tmpl w:val="D0DE5C42"/>
    <w:lvl w:ilvl="0" w:tplc="B7EEACAA">
      <w:start w:val="1"/>
      <w:numFmt w:val="bullet"/>
      <w:lvlText w:val=""/>
      <w:lvlJc w:val="left"/>
      <w:pPr>
        <w:ind w:left="342" w:hanging="360"/>
      </w:pPr>
      <w:rPr>
        <w:rFonts w:ascii="Wingdings" w:eastAsia="Times New Roman" w:hAnsi="Wingdings" w:cs="Times New Roman" w:hint="default"/>
        <w:b w:val="0"/>
        <w:u w:val="none"/>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8" w15:restartNumberingAfterBreak="0">
    <w:nsid w:val="46FE4C71"/>
    <w:multiLevelType w:val="hybridMultilevel"/>
    <w:tmpl w:val="219226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D24DF"/>
    <w:multiLevelType w:val="hybridMultilevel"/>
    <w:tmpl w:val="091CB004"/>
    <w:lvl w:ilvl="0" w:tplc="0B3C49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A1B58"/>
    <w:multiLevelType w:val="hybridMultilevel"/>
    <w:tmpl w:val="F00C876C"/>
    <w:lvl w:ilvl="0" w:tplc="8698D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F12673"/>
    <w:multiLevelType w:val="hybridMultilevel"/>
    <w:tmpl w:val="7D90A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544E8"/>
    <w:multiLevelType w:val="hybridMultilevel"/>
    <w:tmpl w:val="5EDECE12"/>
    <w:lvl w:ilvl="0" w:tplc="C7B8626C">
      <w:numFmt w:val="bullet"/>
      <w:lvlText w:val="-"/>
      <w:lvlJc w:val="left"/>
      <w:pPr>
        <w:ind w:left="720" w:hanging="360"/>
      </w:pPr>
      <w:rPr>
        <w:rFonts w:ascii="Times New Roman" w:eastAsia="Times New Roman" w:hAnsi="Times New Roman" w:cs="Times New Roman" w:hint="default"/>
        <w:b/>
        <w:i w:val="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249C7"/>
    <w:multiLevelType w:val="hybridMultilevel"/>
    <w:tmpl w:val="16EE2F60"/>
    <w:lvl w:ilvl="0" w:tplc="75EC3A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3700B"/>
    <w:multiLevelType w:val="hybridMultilevel"/>
    <w:tmpl w:val="E3189C30"/>
    <w:lvl w:ilvl="0" w:tplc="4DB8FC5C">
      <w:numFmt w:val="bullet"/>
      <w:lvlText w:val=""/>
      <w:lvlJc w:val="left"/>
      <w:pPr>
        <w:ind w:left="342" w:hanging="360"/>
      </w:pPr>
      <w:rPr>
        <w:rFonts w:ascii="Wingdings" w:eastAsia="Times New Roman" w:hAnsi="Wingdings"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25" w15:restartNumberingAfterBreak="0">
    <w:nsid w:val="6450129F"/>
    <w:multiLevelType w:val="hybridMultilevel"/>
    <w:tmpl w:val="2F46F6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42635"/>
    <w:multiLevelType w:val="hybridMultilevel"/>
    <w:tmpl w:val="7D90A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182DA5"/>
    <w:multiLevelType w:val="hybridMultilevel"/>
    <w:tmpl w:val="C0FE52B2"/>
    <w:lvl w:ilvl="0" w:tplc="75EC3A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D211AF"/>
    <w:multiLevelType w:val="hybridMultilevel"/>
    <w:tmpl w:val="3D3C89FC"/>
    <w:lvl w:ilvl="0" w:tplc="210404FA">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D904B5"/>
    <w:multiLevelType w:val="hybridMultilevel"/>
    <w:tmpl w:val="08F4B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7F65F8"/>
    <w:multiLevelType w:val="multilevel"/>
    <w:tmpl w:val="757F65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75B27D0D"/>
    <w:multiLevelType w:val="hybridMultilevel"/>
    <w:tmpl w:val="BF5492F2"/>
    <w:lvl w:ilvl="0" w:tplc="F5F438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AB006B"/>
    <w:multiLevelType w:val="hybridMultilevel"/>
    <w:tmpl w:val="84425E1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CFE028F"/>
    <w:multiLevelType w:val="hybridMultilevel"/>
    <w:tmpl w:val="AE568EF8"/>
    <w:lvl w:ilvl="0" w:tplc="9512760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B43D4E"/>
    <w:multiLevelType w:val="hybridMultilevel"/>
    <w:tmpl w:val="7B5E43D2"/>
    <w:lvl w:ilvl="0" w:tplc="4740E3F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476466">
    <w:abstractNumId w:val="0"/>
  </w:num>
  <w:num w:numId="2" w16cid:durableId="1809319779">
    <w:abstractNumId w:val="3"/>
  </w:num>
  <w:num w:numId="3" w16cid:durableId="80682222">
    <w:abstractNumId w:val="19"/>
  </w:num>
  <w:num w:numId="4" w16cid:durableId="1536766797">
    <w:abstractNumId w:val="16"/>
  </w:num>
  <w:num w:numId="5" w16cid:durableId="1473675015">
    <w:abstractNumId w:val="20"/>
  </w:num>
  <w:num w:numId="6" w16cid:durableId="1208378065">
    <w:abstractNumId w:val="11"/>
  </w:num>
  <w:num w:numId="7" w16cid:durableId="1834489971">
    <w:abstractNumId w:val="2"/>
  </w:num>
  <w:num w:numId="8" w16cid:durableId="156194235">
    <w:abstractNumId w:val="33"/>
  </w:num>
  <w:num w:numId="9" w16cid:durableId="1002050253">
    <w:abstractNumId w:val="30"/>
  </w:num>
  <w:num w:numId="10" w16cid:durableId="341707280">
    <w:abstractNumId w:val="6"/>
  </w:num>
  <w:num w:numId="11" w16cid:durableId="384569428">
    <w:abstractNumId w:val="34"/>
  </w:num>
  <w:num w:numId="12" w16cid:durableId="106777567">
    <w:abstractNumId w:val="4"/>
  </w:num>
  <w:num w:numId="13" w16cid:durableId="1721325939">
    <w:abstractNumId w:val="8"/>
  </w:num>
  <w:num w:numId="14" w16cid:durableId="766460696">
    <w:abstractNumId w:val="5"/>
  </w:num>
  <w:num w:numId="15" w16cid:durableId="716123080">
    <w:abstractNumId w:val="29"/>
  </w:num>
  <w:num w:numId="16" w16cid:durableId="1361781199">
    <w:abstractNumId w:val="15"/>
  </w:num>
  <w:num w:numId="17" w16cid:durableId="133060093">
    <w:abstractNumId w:val="13"/>
  </w:num>
  <w:num w:numId="18" w16cid:durableId="1788163148">
    <w:abstractNumId w:val="10"/>
  </w:num>
  <w:num w:numId="19" w16cid:durableId="21788763">
    <w:abstractNumId w:val="21"/>
  </w:num>
  <w:num w:numId="20" w16cid:durableId="454761021">
    <w:abstractNumId w:val="7"/>
  </w:num>
  <w:num w:numId="21" w16cid:durableId="231701315">
    <w:abstractNumId w:val="31"/>
  </w:num>
  <w:num w:numId="22" w16cid:durableId="1274047620">
    <w:abstractNumId w:val="26"/>
  </w:num>
  <w:num w:numId="23" w16cid:durableId="329218055">
    <w:abstractNumId w:val="17"/>
  </w:num>
  <w:num w:numId="24" w16cid:durableId="48262095">
    <w:abstractNumId w:val="28"/>
  </w:num>
  <w:num w:numId="25" w16cid:durableId="745884723">
    <w:abstractNumId w:val="18"/>
  </w:num>
  <w:num w:numId="26" w16cid:durableId="297228464">
    <w:abstractNumId w:val="22"/>
  </w:num>
  <w:num w:numId="27" w16cid:durableId="1266693238">
    <w:abstractNumId w:val="1"/>
  </w:num>
  <w:num w:numId="28" w16cid:durableId="205218630">
    <w:abstractNumId w:val="32"/>
  </w:num>
  <w:num w:numId="29" w16cid:durableId="905845088">
    <w:abstractNumId w:val="9"/>
  </w:num>
  <w:num w:numId="30" w16cid:durableId="432434813">
    <w:abstractNumId w:val="12"/>
  </w:num>
  <w:num w:numId="31" w16cid:durableId="1253122719">
    <w:abstractNumId w:val="25"/>
  </w:num>
  <w:num w:numId="32" w16cid:durableId="1137726576">
    <w:abstractNumId w:val="24"/>
  </w:num>
  <w:num w:numId="33" w16cid:durableId="987201202">
    <w:abstractNumId w:val="14"/>
  </w:num>
  <w:num w:numId="34" w16cid:durableId="1430269600">
    <w:abstractNumId w:val="27"/>
  </w:num>
  <w:num w:numId="35" w16cid:durableId="199124719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720"/>
  <w:drawingGridHorizontalSpacing w:val="0"/>
  <w:displayVerticalDrawingGridEvery w:val="2"/>
  <w:characterSpacingControl w:val="doNotCompress"/>
  <w:hdrShapeDefaults>
    <o:shapedefaults v:ext="edit" spidmax="205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E2C"/>
    <w:rsid w:val="0000021E"/>
    <w:rsid w:val="00001100"/>
    <w:rsid w:val="00001193"/>
    <w:rsid w:val="00002DFA"/>
    <w:rsid w:val="00005126"/>
    <w:rsid w:val="00006390"/>
    <w:rsid w:val="000064B0"/>
    <w:rsid w:val="00007884"/>
    <w:rsid w:val="00010F7D"/>
    <w:rsid w:val="000155FF"/>
    <w:rsid w:val="00015642"/>
    <w:rsid w:val="00016E3D"/>
    <w:rsid w:val="00016F90"/>
    <w:rsid w:val="00022806"/>
    <w:rsid w:val="00033552"/>
    <w:rsid w:val="000372A7"/>
    <w:rsid w:val="0004114C"/>
    <w:rsid w:val="000425F2"/>
    <w:rsid w:val="00042EA7"/>
    <w:rsid w:val="00043AAD"/>
    <w:rsid w:val="00047579"/>
    <w:rsid w:val="00051287"/>
    <w:rsid w:val="00052169"/>
    <w:rsid w:val="0005309F"/>
    <w:rsid w:val="000540F7"/>
    <w:rsid w:val="00054232"/>
    <w:rsid w:val="00054EF7"/>
    <w:rsid w:val="0006622D"/>
    <w:rsid w:val="00066869"/>
    <w:rsid w:val="00066980"/>
    <w:rsid w:val="00066C06"/>
    <w:rsid w:val="000709FF"/>
    <w:rsid w:val="0007109B"/>
    <w:rsid w:val="000735D7"/>
    <w:rsid w:val="000767DE"/>
    <w:rsid w:val="000804C9"/>
    <w:rsid w:val="0008258F"/>
    <w:rsid w:val="00083E0F"/>
    <w:rsid w:val="000842D1"/>
    <w:rsid w:val="00092BCF"/>
    <w:rsid w:val="00093BD4"/>
    <w:rsid w:val="00095385"/>
    <w:rsid w:val="000962CB"/>
    <w:rsid w:val="000A166E"/>
    <w:rsid w:val="000A1B2F"/>
    <w:rsid w:val="000A5109"/>
    <w:rsid w:val="000A5EC2"/>
    <w:rsid w:val="000A6684"/>
    <w:rsid w:val="000B38EA"/>
    <w:rsid w:val="000B74C2"/>
    <w:rsid w:val="000C24BF"/>
    <w:rsid w:val="000C2C44"/>
    <w:rsid w:val="000C498E"/>
    <w:rsid w:val="000C6ACF"/>
    <w:rsid w:val="000C7B32"/>
    <w:rsid w:val="000D12AE"/>
    <w:rsid w:val="000D17F4"/>
    <w:rsid w:val="000D1D81"/>
    <w:rsid w:val="000E1EFC"/>
    <w:rsid w:val="000E2618"/>
    <w:rsid w:val="000E527F"/>
    <w:rsid w:val="000E7516"/>
    <w:rsid w:val="000F2049"/>
    <w:rsid w:val="000F29E7"/>
    <w:rsid w:val="000F34A1"/>
    <w:rsid w:val="000F435F"/>
    <w:rsid w:val="000F5C2E"/>
    <w:rsid w:val="000F7D96"/>
    <w:rsid w:val="00103044"/>
    <w:rsid w:val="00104B22"/>
    <w:rsid w:val="00105B6D"/>
    <w:rsid w:val="00106813"/>
    <w:rsid w:val="001105DA"/>
    <w:rsid w:val="00110672"/>
    <w:rsid w:val="00110C2F"/>
    <w:rsid w:val="0012019A"/>
    <w:rsid w:val="00120FD7"/>
    <w:rsid w:val="001262F9"/>
    <w:rsid w:val="0012680B"/>
    <w:rsid w:val="001317D6"/>
    <w:rsid w:val="00132C07"/>
    <w:rsid w:val="00135AF4"/>
    <w:rsid w:val="00144196"/>
    <w:rsid w:val="00150AE1"/>
    <w:rsid w:val="00153224"/>
    <w:rsid w:val="0015373B"/>
    <w:rsid w:val="00157059"/>
    <w:rsid w:val="00161DD8"/>
    <w:rsid w:val="00163B5A"/>
    <w:rsid w:val="001649C5"/>
    <w:rsid w:val="00165473"/>
    <w:rsid w:val="00170942"/>
    <w:rsid w:val="00174BB1"/>
    <w:rsid w:val="00177589"/>
    <w:rsid w:val="001808DB"/>
    <w:rsid w:val="0018103A"/>
    <w:rsid w:val="00185B27"/>
    <w:rsid w:val="0019097A"/>
    <w:rsid w:val="0019518A"/>
    <w:rsid w:val="001969C1"/>
    <w:rsid w:val="001A0F61"/>
    <w:rsid w:val="001A5958"/>
    <w:rsid w:val="001A622D"/>
    <w:rsid w:val="001A670D"/>
    <w:rsid w:val="001A78C4"/>
    <w:rsid w:val="001C25EF"/>
    <w:rsid w:val="001C2A89"/>
    <w:rsid w:val="001C4757"/>
    <w:rsid w:val="001C600C"/>
    <w:rsid w:val="001D31BF"/>
    <w:rsid w:val="001D463F"/>
    <w:rsid w:val="001D59B3"/>
    <w:rsid w:val="001D5A84"/>
    <w:rsid w:val="001D6593"/>
    <w:rsid w:val="001E490C"/>
    <w:rsid w:val="001E57C1"/>
    <w:rsid w:val="001E5AD2"/>
    <w:rsid w:val="002018EF"/>
    <w:rsid w:val="002057CD"/>
    <w:rsid w:val="00207515"/>
    <w:rsid w:val="002122BE"/>
    <w:rsid w:val="00213E6A"/>
    <w:rsid w:val="00213F7F"/>
    <w:rsid w:val="002143FD"/>
    <w:rsid w:val="002147C5"/>
    <w:rsid w:val="002151CF"/>
    <w:rsid w:val="002156F4"/>
    <w:rsid w:val="002172A4"/>
    <w:rsid w:val="00225BC3"/>
    <w:rsid w:val="00231436"/>
    <w:rsid w:val="00231875"/>
    <w:rsid w:val="00232848"/>
    <w:rsid w:val="00237CAE"/>
    <w:rsid w:val="002421BA"/>
    <w:rsid w:val="00242EB0"/>
    <w:rsid w:val="00244D48"/>
    <w:rsid w:val="0024765C"/>
    <w:rsid w:val="002532D1"/>
    <w:rsid w:val="00256F3F"/>
    <w:rsid w:val="00256FD6"/>
    <w:rsid w:val="002573AE"/>
    <w:rsid w:val="00262F9A"/>
    <w:rsid w:val="00263A0C"/>
    <w:rsid w:val="00267554"/>
    <w:rsid w:val="00267659"/>
    <w:rsid w:val="00270094"/>
    <w:rsid w:val="002743C7"/>
    <w:rsid w:val="00277694"/>
    <w:rsid w:val="00277B3B"/>
    <w:rsid w:val="00283B10"/>
    <w:rsid w:val="00283FE2"/>
    <w:rsid w:val="0029407F"/>
    <w:rsid w:val="0029454E"/>
    <w:rsid w:val="002957AD"/>
    <w:rsid w:val="00295DB1"/>
    <w:rsid w:val="002A40DE"/>
    <w:rsid w:val="002A495C"/>
    <w:rsid w:val="002A5DD1"/>
    <w:rsid w:val="002B1952"/>
    <w:rsid w:val="002B1DDE"/>
    <w:rsid w:val="002B1ED6"/>
    <w:rsid w:val="002B322D"/>
    <w:rsid w:val="002B791D"/>
    <w:rsid w:val="002C0CCB"/>
    <w:rsid w:val="002C18A5"/>
    <w:rsid w:val="002C20BB"/>
    <w:rsid w:val="002C4CB6"/>
    <w:rsid w:val="002D06B2"/>
    <w:rsid w:val="002D0917"/>
    <w:rsid w:val="002D142B"/>
    <w:rsid w:val="002D1A49"/>
    <w:rsid w:val="002E0E3C"/>
    <w:rsid w:val="002E2EF2"/>
    <w:rsid w:val="002E4200"/>
    <w:rsid w:val="002E4A59"/>
    <w:rsid w:val="002E4BB9"/>
    <w:rsid w:val="002E4F81"/>
    <w:rsid w:val="002E5ADF"/>
    <w:rsid w:val="002E7E4A"/>
    <w:rsid w:val="002F1138"/>
    <w:rsid w:val="002F2595"/>
    <w:rsid w:val="002F37C1"/>
    <w:rsid w:val="002F4221"/>
    <w:rsid w:val="00301A98"/>
    <w:rsid w:val="003024C2"/>
    <w:rsid w:val="0030254C"/>
    <w:rsid w:val="00303A2B"/>
    <w:rsid w:val="00303F22"/>
    <w:rsid w:val="00304F5D"/>
    <w:rsid w:val="00310E08"/>
    <w:rsid w:val="00312B1F"/>
    <w:rsid w:val="003131E5"/>
    <w:rsid w:val="00313920"/>
    <w:rsid w:val="00315297"/>
    <w:rsid w:val="003206A8"/>
    <w:rsid w:val="00321BCE"/>
    <w:rsid w:val="00321C61"/>
    <w:rsid w:val="00321D7B"/>
    <w:rsid w:val="00324A9A"/>
    <w:rsid w:val="00325019"/>
    <w:rsid w:val="003259E0"/>
    <w:rsid w:val="003271BC"/>
    <w:rsid w:val="00327A8A"/>
    <w:rsid w:val="00330422"/>
    <w:rsid w:val="003324D8"/>
    <w:rsid w:val="00332A0B"/>
    <w:rsid w:val="003339CD"/>
    <w:rsid w:val="00336FB8"/>
    <w:rsid w:val="00337A3F"/>
    <w:rsid w:val="00340948"/>
    <w:rsid w:val="00340A72"/>
    <w:rsid w:val="00342505"/>
    <w:rsid w:val="0034266A"/>
    <w:rsid w:val="00346842"/>
    <w:rsid w:val="00346D6F"/>
    <w:rsid w:val="003516C6"/>
    <w:rsid w:val="003539C7"/>
    <w:rsid w:val="00354549"/>
    <w:rsid w:val="00354710"/>
    <w:rsid w:val="003548FE"/>
    <w:rsid w:val="00354AED"/>
    <w:rsid w:val="00355A3E"/>
    <w:rsid w:val="003561C0"/>
    <w:rsid w:val="00360257"/>
    <w:rsid w:val="00360D81"/>
    <w:rsid w:val="00365754"/>
    <w:rsid w:val="00372D3A"/>
    <w:rsid w:val="0038274D"/>
    <w:rsid w:val="00382B67"/>
    <w:rsid w:val="0038344E"/>
    <w:rsid w:val="00383EAE"/>
    <w:rsid w:val="0038555C"/>
    <w:rsid w:val="00385640"/>
    <w:rsid w:val="00390B1F"/>
    <w:rsid w:val="003912D1"/>
    <w:rsid w:val="0039170A"/>
    <w:rsid w:val="003933BB"/>
    <w:rsid w:val="0039711F"/>
    <w:rsid w:val="00397D1C"/>
    <w:rsid w:val="003A0D52"/>
    <w:rsid w:val="003A263F"/>
    <w:rsid w:val="003A41FD"/>
    <w:rsid w:val="003A6CE9"/>
    <w:rsid w:val="003A6EFF"/>
    <w:rsid w:val="003B0BDD"/>
    <w:rsid w:val="003B669F"/>
    <w:rsid w:val="003C1585"/>
    <w:rsid w:val="003C35ED"/>
    <w:rsid w:val="003D1AFB"/>
    <w:rsid w:val="003D21A0"/>
    <w:rsid w:val="003D395A"/>
    <w:rsid w:val="003D5DF9"/>
    <w:rsid w:val="003E59A7"/>
    <w:rsid w:val="003F27F3"/>
    <w:rsid w:val="004004E2"/>
    <w:rsid w:val="00403D75"/>
    <w:rsid w:val="004108FC"/>
    <w:rsid w:val="00411F01"/>
    <w:rsid w:val="00413D8E"/>
    <w:rsid w:val="00420E7C"/>
    <w:rsid w:val="00423B59"/>
    <w:rsid w:val="00425E99"/>
    <w:rsid w:val="004321F6"/>
    <w:rsid w:val="00432862"/>
    <w:rsid w:val="00434785"/>
    <w:rsid w:val="00434F02"/>
    <w:rsid w:val="00444C25"/>
    <w:rsid w:val="00445C98"/>
    <w:rsid w:val="0044769C"/>
    <w:rsid w:val="004515C2"/>
    <w:rsid w:val="00451B8C"/>
    <w:rsid w:val="0045359C"/>
    <w:rsid w:val="0045481E"/>
    <w:rsid w:val="0045498B"/>
    <w:rsid w:val="004569DF"/>
    <w:rsid w:val="00460226"/>
    <w:rsid w:val="00463067"/>
    <w:rsid w:val="00466245"/>
    <w:rsid w:val="004663F3"/>
    <w:rsid w:val="00466457"/>
    <w:rsid w:val="0046655B"/>
    <w:rsid w:val="0046775B"/>
    <w:rsid w:val="00467FE2"/>
    <w:rsid w:val="004737CD"/>
    <w:rsid w:val="00475CDF"/>
    <w:rsid w:val="00475D27"/>
    <w:rsid w:val="00476863"/>
    <w:rsid w:val="004770B1"/>
    <w:rsid w:val="0048066B"/>
    <w:rsid w:val="00480B10"/>
    <w:rsid w:val="00481A3F"/>
    <w:rsid w:val="0048364B"/>
    <w:rsid w:val="00483C0C"/>
    <w:rsid w:val="00483C2C"/>
    <w:rsid w:val="004849D1"/>
    <w:rsid w:val="00486563"/>
    <w:rsid w:val="00493657"/>
    <w:rsid w:val="00496A4A"/>
    <w:rsid w:val="004A15E4"/>
    <w:rsid w:val="004A5201"/>
    <w:rsid w:val="004B0FCF"/>
    <w:rsid w:val="004B30CD"/>
    <w:rsid w:val="004B37B3"/>
    <w:rsid w:val="004B702F"/>
    <w:rsid w:val="004B788A"/>
    <w:rsid w:val="004C00DB"/>
    <w:rsid w:val="004C4E43"/>
    <w:rsid w:val="004E0FBF"/>
    <w:rsid w:val="004E5018"/>
    <w:rsid w:val="004E75B5"/>
    <w:rsid w:val="004F21C9"/>
    <w:rsid w:val="004F6F62"/>
    <w:rsid w:val="004F768D"/>
    <w:rsid w:val="00506FDD"/>
    <w:rsid w:val="005105F9"/>
    <w:rsid w:val="00510918"/>
    <w:rsid w:val="00515B98"/>
    <w:rsid w:val="005205AA"/>
    <w:rsid w:val="0052319E"/>
    <w:rsid w:val="00523717"/>
    <w:rsid w:val="00540448"/>
    <w:rsid w:val="00541166"/>
    <w:rsid w:val="00544076"/>
    <w:rsid w:val="005453E8"/>
    <w:rsid w:val="00551C81"/>
    <w:rsid w:val="00554177"/>
    <w:rsid w:val="00556DF5"/>
    <w:rsid w:val="00557E00"/>
    <w:rsid w:val="00560BD2"/>
    <w:rsid w:val="00561C94"/>
    <w:rsid w:val="00563F36"/>
    <w:rsid w:val="00565B25"/>
    <w:rsid w:val="00565C89"/>
    <w:rsid w:val="00572BEC"/>
    <w:rsid w:val="005750D8"/>
    <w:rsid w:val="0057581C"/>
    <w:rsid w:val="005772F5"/>
    <w:rsid w:val="00581846"/>
    <w:rsid w:val="00581974"/>
    <w:rsid w:val="00581CDC"/>
    <w:rsid w:val="005829C1"/>
    <w:rsid w:val="005833B1"/>
    <w:rsid w:val="00591A7D"/>
    <w:rsid w:val="00591C61"/>
    <w:rsid w:val="0059240F"/>
    <w:rsid w:val="00593277"/>
    <w:rsid w:val="005936EF"/>
    <w:rsid w:val="005A1156"/>
    <w:rsid w:val="005A1797"/>
    <w:rsid w:val="005A18B9"/>
    <w:rsid w:val="005A1E05"/>
    <w:rsid w:val="005A2DE9"/>
    <w:rsid w:val="005A31D3"/>
    <w:rsid w:val="005A621E"/>
    <w:rsid w:val="005B2AD3"/>
    <w:rsid w:val="005B2EEB"/>
    <w:rsid w:val="005B3D49"/>
    <w:rsid w:val="005B73C6"/>
    <w:rsid w:val="005C57DC"/>
    <w:rsid w:val="005C67ED"/>
    <w:rsid w:val="005D2A16"/>
    <w:rsid w:val="005D3705"/>
    <w:rsid w:val="005D5A14"/>
    <w:rsid w:val="005D7863"/>
    <w:rsid w:val="005E14A1"/>
    <w:rsid w:val="005E167E"/>
    <w:rsid w:val="005E18D5"/>
    <w:rsid w:val="005E448B"/>
    <w:rsid w:val="005E46F8"/>
    <w:rsid w:val="005E4CAD"/>
    <w:rsid w:val="005E7BEB"/>
    <w:rsid w:val="005F29B6"/>
    <w:rsid w:val="005F2EFA"/>
    <w:rsid w:val="005F2F11"/>
    <w:rsid w:val="005F619F"/>
    <w:rsid w:val="006002F4"/>
    <w:rsid w:val="00600C91"/>
    <w:rsid w:val="006030C0"/>
    <w:rsid w:val="00603594"/>
    <w:rsid w:val="006107BC"/>
    <w:rsid w:val="0061274E"/>
    <w:rsid w:val="00617552"/>
    <w:rsid w:val="00620B54"/>
    <w:rsid w:val="00620E1C"/>
    <w:rsid w:val="0062133E"/>
    <w:rsid w:val="00633622"/>
    <w:rsid w:val="00636205"/>
    <w:rsid w:val="006368ED"/>
    <w:rsid w:val="0063691A"/>
    <w:rsid w:val="00642795"/>
    <w:rsid w:val="00643A5D"/>
    <w:rsid w:val="00644496"/>
    <w:rsid w:val="006456E5"/>
    <w:rsid w:val="006517C2"/>
    <w:rsid w:val="006524E9"/>
    <w:rsid w:val="00653963"/>
    <w:rsid w:val="00653CB0"/>
    <w:rsid w:val="0065464E"/>
    <w:rsid w:val="00654C2E"/>
    <w:rsid w:val="006553D9"/>
    <w:rsid w:val="00661D9F"/>
    <w:rsid w:val="00664E45"/>
    <w:rsid w:val="006655C3"/>
    <w:rsid w:val="006658D4"/>
    <w:rsid w:val="0066599B"/>
    <w:rsid w:val="006661CE"/>
    <w:rsid w:val="0066664C"/>
    <w:rsid w:val="006704F1"/>
    <w:rsid w:val="00672584"/>
    <w:rsid w:val="00673B0B"/>
    <w:rsid w:val="00676C28"/>
    <w:rsid w:val="00680052"/>
    <w:rsid w:val="00684F86"/>
    <w:rsid w:val="0068788A"/>
    <w:rsid w:val="006943D1"/>
    <w:rsid w:val="006945AC"/>
    <w:rsid w:val="006A0F9C"/>
    <w:rsid w:val="006A1801"/>
    <w:rsid w:val="006A28AD"/>
    <w:rsid w:val="006A5494"/>
    <w:rsid w:val="006A55B0"/>
    <w:rsid w:val="006B10E3"/>
    <w:rsid w:val="006B5437"/>
    <w:rsid w:val="006B5F19"/>
    <w:rsid w:val="006B7B13"/>
    <w:rsid w:val="006B7EBB"/>
    <w:rsid w:val="006C18B6"/>
    <w:rsid w:val="006C2D3D"/>
    <w:rsid w:val="006C38B6"/>
    <w:rsid w:val="006D0100"/>
    <w:rsid w:val="006D1148"/>
    <w:rsid w:val="006E086E"/>
    <w:rsid w:val="006E2D29"/>
    <w:rsid w:val="006E5334"/>
    <w:rsid w:val="006E5851"/>
    <w:rsid w:val="006F0134"/>
    <w:rsid w:val="006F05CC"/>
    <w:rsid w:val="006F2658"/>
    <w:rsid w:val="006F60B5"/>
    <w:rsid w:val="007028AF"/>
    <w:rsid w:val="00702A7A"/>
    <w:rsid w:val="007047AA"/>
    <w:rsid w:val="00707054"/>
    <w:rsid w:val="00710684"/>
    <w:rsid w:val="00712207"/>
    <w:rsid w:val="00720B0E"/>
    <w:rsid w:val="00721357"/>
    <w:rsid w:val="00722AAB"/>
    <w:rsid w:val="0072484B"/>
    <w:rsid w:val="0072604A"/>
    <w:rsid w:val="00735B01"/>
    <w:rsid w:val="00735FE6"/>
    <w:rsid w:val="00741234"/>
    <w:rsid w:val="00741388"/>
    <w:rsid w:val="0074766F"/>
    <w:rsid w:val="00747E11"/>
    <w:rsid w:val="007500E5"/>
    <w:rsid w:val="00752546"/>
    <w:rsid w:val="007560D5"/>
    <w:rsid w:val="00757339"/>
    <w:rsid w:val="007624F8"/>
    <w:rsid w:val="00763EF0"/>
    <w:rsid w:val="0076497C"/>
    <w:rsid w:val="00765343"/>
    <w:rsid w:val="007704A6"/>
    <w:rsid w:val="00770C57"/>
    <w:rsid w:val="0077134A"/>
    <w:rsid w:val="007735B4"/>
    <w:rsid w:val="00774BDE"/>
    <w:rsid w:val="007759AE"/>
    <w:rsid w:val="00776F78"/>
    <w:rsid w:val="00782665"/>
    <w:rsid w:val="00784E7A"/>
    <w:rsid w:val="007853C0"/>
    <w:rsid w:val="007869DE"/>
    <w:rsid w:val="00790782"/>
    <w:rsid w:val="00790C95"/>
    <w:rsid w:val="007951A5"/>
    <w:rsid w:val="00796007"/>
    <w:rsid w:val="0079786F"/>
    <w:rsid w:val="007A12C5"/>
    <w:rsid w:val="007A19E9"/>
    <w:rsid w:val="007A2F6C"/>
    <w:rsid w:val="007A512A"/>
    <w:rsid w:val="007A5662"/>
    <w:rsid w:val="007A6CCE"/>
    <w:rsid w:val="007A71C1"/>
    <w:rsid w:val="007B6962"/>
    <w:rsid w:val="007C1F42"/>
    <w:rsid w:val="007C276D"/>
    <w:rsid w:val="007D15E9"/>
    <w:rsid w:val="007D229F"/>
    <w:rsid w:val="007D24A4"/>
    <w:rsid w:val="007D24D5"/>
    <w:rsid w:val="007D4FB7"/>
    <w:rsid w:val="007E75DE"/>
    <w:rsid w:val="007F0388"/>
    <w:rsid w:val="007F0BC2"/>
    <w:rsid w:val="007F1F24"/>
    <w:rsid w:val="007F3C8D"/>
    <w:rsid w:val="007F4610"/>
    <w:rsid w:val="007F4E5D"/>
    <w:rsid w:val="007F601B"/>
    <w:rsid w:val="007F77CE"/>
    <w:rsid w:val="00800B88"/>
    <w:rsid w:val="008038E3"/>
    <w:rsid w:val="00805481"/>
    <w:rsid w:val="00806C0D"/>
    <w:rsid w:val="00806C24"/>
    <w:rsid w:val="0080731F"/>
    <w:rsid w:val="00807F11"/>
    <w:rsid w:val="00811367"/>
    <w:rsid w:val="0081477E"/>
    <w:rsid w:val="0081622D"/>
    <w:rsid w:val="00817F25"/>
    <w:rsid w:val="00822FDE"/>
    <w:rsid w:val="00823CB7"/>
    <w:rsid w:val="00827DA2"/>
    <w:rsid w:val="00830087"/>
    <w:rsid w:val="00831048"/>
    <w:rsid w:val="008353A4"/>
    <w:rsid w:val="00836F39"/>
    <w:rsid w:val="00840AFD"/>
    <w:rsid w:val="008438B9"/>
    <w:rsid w:val="008439FE"/>
    <w:rsid w:val="008440DF"/>
    <w:rsid w:val="00846F5A"/>
    <w:rsid w:val="00847298"/>
    <w:rsid w:val="00852705"/>
    <w:rsid w:val="00852C1A"/>
    <w:rsid w:val="008619F3"/>
    <w:rsid w:val="00862CA2"/>
    <w:rsid w:val="00865639"/>
    <w:rsid w:val="00866B4F"/>
    <w:rsid w:val="008674B9"/>
    <w:rsid w:val="008706DE"/>
    <w:rsid w:val="0087234C"/>
    <w:rsid w:val="00876D18"/>
    <w:rsid w:val="00876EA2"/>
    <w:rsid w:val="00876FBA"/>
    <w:rsid w:val="00882164"/>
    <w:rsid w:val="00883876"/>
    <w:rsid w:val="00885161"/>
    <w:rsid w:val="00886DA4"/>
    <w:rsid w:val="0088767F"/>
    <w:rsid w:val="00891268"/>
    <w:rsid w:val="00891D9C"/>
    <w:rsid w:val="00892A6F"/>
    <w:rsid w:val="00892E50"/>
    <w:rsid w:val="00894320"/>
    <w:rsid w:val="00897445"/>
    <w:rsid w:val="008A19DE"/>
    <w:rsid w:val="008A4B6A"/>
    <w:rsid w:val="008A4E6C"/>
    <w:rsid w:val="008A7741"/>
    <w:rsid w:val="008A7A51"/>
    <w:rsid w:val="008B063C"/>
    <w:rsid w:val="008B0D01"/>
    <w:rsid w:val="008B35A6"/>
    <w:rsid w:val="008B43C1"/>
    <w:rsid w:val="008B473B"/>
    <w:rsid w:val="008B695E"/>
    <w:rsid w:val="008C1596"/>
    <w:rsid w:val="008C1A1F"/>
    <w:rsid w:val="008C1B59"/>
    <w:rsid w:val="008C2417"/>
    <w:rsid w:val="008C2976"/>
    <w:rsid w:val="008C31D1"/>
    <w:rsid w:val="008C4AC5"/>
    <w:rsid w:val="008C6348"/>
    <w:rsid w:val="008C73BC"/>
    <w:rsid w:val="008C7D0B"/>
    <w:rsid w:val="008D4D4A"/>
    <w:rsid w:val="008D5060"/>
    <w:rsid w:val="008D7DB2"/>
    <w:rsid w:val="008E2378"/>
    <w:rsid w:val="008E2B0A"/>
    <w:rsid w:val="008E3F24"/>
    <w:rsid w:val="008E526A"/>
    <w:rsid w:val="008F254F"/>
    <w:rsid w:val="008F7D2B"/>
    <w:rsid w:val="0090396F"/>
    <w:rsid w:val="009053E5"/>
    <w:rsid w:val="00905662"/>
    <w:rsid w:val="00905DFF"/>
    <w:rsid w:val="009068BA"/>
    <w:rsid w:val="009073F0"/>
    <w:rsid w:val="0090747F"/>
    <w:rsid w:val="0091068C"/>
    <w:rsid w:val="00910995"/>
    <w:rsid w:val="00915DE2"/>
    <w:rsid w:val="0091629E"/>
    <w:rsid w:val="00924621"/>
    <w:rsid w:val="00926EB7"/>
    <w:rsid w:val="00931A64"/>
    <w:rsid w:val="009338D2"/>
    <w:rsid w:val="00940AD6"/>
    <w:rsid w:val="00940D9D"/>
    <w:rsid w:val="00944DDA"/>
    <w:rsid w:val="00957CBB"/>
    <w:rsid w:val="0096090D"/>
    <w:rsid w:val="009609EA"/>
    <w:rsid w:val="00960EBE"/>
    <w:rsid w:val="0096168E"/>
    <w:rsid w:val="009628D0"/>
    <w:rsid w:val="0096487E"/>
    <w:rsid w:val="00966D32"/>
    <w:rsid w:val="00967859"/>
    <w:rsid w:val="00971423"/>
    <w:rsid w:val="00972369"/>
    <w:rsid w:val="009734E7"/>
    <w:rsid w:val="009746D1"/>
    <w:rsid w:val="0097656A"/>
    <w:rsid w:val="009772DA"/>
    <w:rsid w:val="00977AE1"/>
    <w:rsid w:val="00977F54"/>
    <w:rsid w:val="00983A2B"/>
    <w:rsid w:val="009853FE"/>
    <w:rsid w:val="009855F6"/>
    <w:rsid w:val="00991254"/>
    <w:rsid w:val="009926CC"/>
    <w:rsid w:val="009A287B"/>
    <w:rsid w:val="009A3CD8"/>
    <w:rsid w:val="009A64C5"/>
    <w:rsid w:val="009A7C5D"/>
    <w:rsid w:val="009A7CFD"/>
    <w:rsid w:val="009B1A60"/>
    <w:rsid w:val="009B29A4"/>
    <w:rsid w:val="009B410D"/>
    <w:rsid w:val="009B707C"/>
    <w:rsid w:val="009C1A8D"/>
    <w:rsid w:val="009C264F"/>
    <w:rsid w:val="009C48E6"/>
    <w:rsid w:val="009C4BE4"/>
    <w:rsid w:val="009C71F2"/>
    <w:rsid w:val="009C7BCE"/>
    <w:rsid w:val="009D0766"/>
    <w:rsid w:val="009D1137"/>
    <w:rsid w:val="009D1B9A"/>
    <w:rsid w:val="009D2FB2"/>
    <w:rsid w:val="009D38C3"/>
    <w:rsid w:val="009D5519"/>
    <w:rsid w:val="009D5B63"/>
    <w:rsid w:val="009D6520"/>
    <w:rsid w:val="009D6EAB"/>
    <w:rsid w:val="009D7DC3"/>
    <w:rsid w:val="009E2B82"/>
    <w:rsid w:val="009E3770"/>
    <w:rsid w:val="009F228A"/>
    <w:rsid w:val="009F2459"/>
    <w:rsid w:val="009F2BA9"/>
    <w:rsid w:val="009F3E2E"/>
    <w:rsid w:val="00A0192B"/>
    <w:rsid w:val="00A028A6"/>
    <w:rsid w:val="00A03289"/>
    <w:rsid w:val="00A04153"/>
    <w:rsid w:val="00A14170"/>
    <w:rsid w:val="00A15D42"/>
    <w:rsid w:val="00A20A21"/>
    <w:rsid w:val="00A20DDC"/>
    <w:rsid w:val="00A27998"/>
    <w:rsid w:val="00A30F72"/>
    <w:rsid w:val="00A4259E"/>
    <w:rsid w:val="00A42959"/>
    <w:rsid w:val="00A43D68"/>
    <w:rsid w:val="00A45314"/>
    <w:rsid w:val="00A45406"/>
    <w:rsid w:val="00A47367"/>
    <w:rsid w:val="00A47507"/>
    <w:rsid w:val="00A50C86"/>
    <w:rsid w:val="00A52CF6"/>
    <w:rsid w:val="00A55D3F"/>
    <w:rsid w:val="00A6099D"/>
    <w:rsid w:val="00A60DAD"/>
    <w:rsid w:val="00A60E56"/>
    <w:rsid w:val="00A67949"/>
    <w:rsid w:val="00A703CA"/>
    <w:rsid w:val="00A70DB7"/>
    <w:rsid w:val="00A750DA"/>
    <w:rsid w:val="00A76DD6"/>
    <w:rsid w:val="00A804CF"/>
    <w:rsid w:val="00A82AAF"/>
    <w:rsid w:val="00A82BFE"/>
    <w:rsid w:val="00A84130"/>
    <w:rsid w:val="00A857FF"/>
    <w:rsid w:val="00A86883"/>
    <w:rsid w:val="00A86CCF"/>
    <w:rsid w:val="00A91669"/>
    <w:rsid w:val="00A932C5"/>
    <w:rsid w:val="00A9405D"/>
    <w:rsid w:val="00A95CB6"/>
    <w:rsid w:val="00A97F2E"/>
    <w:rsid w:val="00AA31F2"/>
    <w:rsid w:val="00AA7490"/>
    <w:rsid w:val="00AB28CC"/>
    <w:rsid w:val="00AB2B2C"/>
    <w:rsid w:val="00AB7462"/>
    <w:rsid w:val="00AC41D9"/>
    <w:rsid w:val="00AC5862"/>
    <w:rsid w:val="00AD7B98"/>
    <w:rsid w:val="00AF6F09"/>
    <w:rsid w:val="00B00311"/>
    <w:rsid w:val="00B00B95"/>
    <w:rsid w:val="00B07456"/>
    <w:rsid w:val="00B12C8D"/>
    <w:rsid w:val="00B12FB8"/>
    <w:rsid w:val="00B13011"/>
    <w:rsid w:val="00B156BF"/>
    <w:rsid w:val="00B167B3"/>
    <w:rsid w:val="00B17C43"/>
    <w:rsid w:val="00B21291"/>
    <w:rsid w:val="00B23E19"/>
    <w:rsid w:val="00B27FA1"/>
    <w:rsid w:val="00B3000B"/>
    <w:rsid w:val="00B32280"/>
    <w:rsid w:val="00B343FC"/>
    <w:rsid w:val="00B352EC"/>
    <w:rsid w:val="00B370C3"/>
    <w:rsid w:val="00B40C61"/>
    <w:rsid w:val="00B42076"/>
    <w:rsid w:val="00B42911"/>
    <w:rsid w:val="00B42CC5"/>
    <w:rsid w:val="00B430E9"/>
    <w:rsid w:val="00B43E83"/>
    <w:rsid w:val="00B451B1"/>
    <w:rsid w:val="00B5177C"/>
    <w:rsid w:val="00B526BC"/>
    <w:rsid w:val="00B52E8B"/>
    <w:rsid w:val="00B538A8"/>
    <w:rsid w:val="00B5405B"/>
    <w:rsid w:val="00B546FB"/>
    <w:rsid w:val="00B54E6A"/>
    <w:rsid w:val="00B60A9E"/>
    <w:rsid w:val="00B624A1"/>
    <w:rsid w:val="00B62CAB"/>
    <w:rsid w:val="00B635DB"/>
    <w:rsid w:val="00B6417D"/>
    <w:rsid w:val="00B66EA3"/>
    <w:rsid w:val="00B66FE0"/>
    <w:rsid w:val="00B70E4C"/>
    <w:rsid w:val="00B743E1"/>
    <w:rsid w:val="00B77C6D"/>
    <w:rsid w:val="00B804A1"/>
    <w:rsid w:val="00B86646"/>
    <w:rsid w:val="00B94A11"/>
    <w:rsid w:val="00B9631F"/>
    <w:rsid w:val="00BA03FF"/>
    <w:rsid w:val="00BA041C"/>
    <w:rsid w:val="00BA24E5"/>
    <w:rsid w:val="00BA774F"/>
    <w:rsid w:val="00BB3EE8"/>
    <w:rsid w:val="00BB5E35"/>
    <w:rsid w:val="00BB6DE2"/>
    <w:rsid w:val="00BC02F2"/>
    <w:rsid w:val="00BC3D57"/>
    <w:rsid w:val="00BD136B"/>
    <w:rsid w:val="00BD175F"/>
    <w:rsid w:val="00BD2E6B"/>
    <w:rsid w:val="00BD5123"/>
    <w:rsid w:val="00BD6B5A"/>
    <w:rsid w:val="00BE00F0"/>
    <w:rsid w:val="00BE249F"/>
    <w:rsid w:val="00BE36B9"/>
    <w:rsid w:val="00BE6AA0"/>
    <w:rsid w:val="00BE7D6A"/>
    <w:rsid w:val="00BF0417"/>
    <w:rsid w:val="00BF1590"/>
    <w:rsid w:val="00BF321D"/>
    <w:rsid w:val="00BF3733"/>
    <w:rsid w:val="00C02D7B"/>
    <w:rsid w:val="00C11DA4"/>
    <w:rsid w:val="00C14DDA"/>
    <w:rsid w:val="00C21534"/>
    <w:rsid w:val="00C22A80"/>
    <w:rsid w:val="00C26F8F"/>
    <w:rsid w:val="00C34463"/>
    <w:rsid w:val="00C3529A"/>
    <w:rsid w:val="00C36605"/>
    <w:rsid w:val="00C368FA"/>
    <w:rsid w:val="00C40B6B"/>
    <w:rsid w:val="00C420B4"/>
    <w:rsid w:val="00C438D6"/>
    <w:rsid w:val="00C4453C"/>
    <w:rsid w:val="00C446DF"/>
    <w:rsid w:val="00C449E1"/>
    <w:rsid w:val="00C53834"/>
    <w:rsid w:val="00C56413"/>
    <w:rsid w:val="00C576A2"/>
    <w:rsid w:val="00C63015"/>
    <w:rsid w:val="00C6582F"/>
    <w:rsid w:val="00C66190"/>
    <w:rsid w:val="00C66783"/>
    <w:rsid w:val="00C70EFD"/>
    <w:rsid w:val="00C71262"/>
    <w:rsid w:val="00C76467"/>
    <w:rsid w:val="00C76AD9"/>
    <w:rsid w:val="00C77380"/>
    <w:rsid w:val="00C80153"/>
    <w:rsid w:val="00C80F1D"/>
    <w:rsid w:val="00C81832"/>
    <w:rsid w:val="00C8304E"/>
    <w:rsid w:val="00C831F6"/>
    <w:rsid w:val="00C83C7D"/>
    <w:rsid w:val="00C83EDB"/>
    <w:rsid w:val="00C8718E"/>
    <w:rsid w:val="00C87753"/>
    <w:rsid w:val="00C8787D"/>
    <w:rsid w:val="00C90D7F"/>
    <w:rsid w:val="00C9184D"/>
    <w:rsid w:val="00C91E2C"/>
    <w:rsid w:val="00C95AB2"/>
    <w:rsid w:val="00C96FA6"/>
    <w:rsid w:val="00CA46CD"/>
    <w:rsid w:val="00CA6640"/>
    <w:rsid w:val="00CA685B"/>
    <w:rsid w:val="00CB3107"/>
    <w:rsid w:val="00CC085D"/>
    <w:rsid w:val="00CD0615"/>
    <w:rsid w:val="00CD0B8D"/>
    <w:rsid w:val="00CD10B2"/>
    <w:rsid w:val="00CD1A11"/>
    <w:rsid w:val="00CD38FA"/>
    <w:rsid w:val="00CD4B00"/>
    <w:rsid w:val="00CD6151"/>
    <w:rsid w:val="00CE2B14"/>
    <w:rsid w:val="00CF1B4D"/>
    <w:rsid w:val="00CF1EA4"/>
    <w:rsid w:val="00CF3F68"/>
    <w:rsid w:val="00CF6257"/>
    <w:rsid w:val="00CF6730"/>
    <w:rsid w:val="00CF6E89"/>
    <w:rsid w:val="00CF7497"/>
    <w:rsid w:val="00D015FC"/>
    <w:rsid w:val="00D016B0"/>
    <w:rsid w:val="00D04E75"/>
    <w:rsid w:val="00D10EBC"/>
    <w:rsid w:val="00D11836"/>
    <w:rsid w:val="00D118AF"/>
    <w:rsid w:val="00D161ED"/>
    <w:rsid w:val="00D21F53"/>
    <w:rsid w:val="00D22F6F"/>
    <w:rsid w:val="00D33C3B"/>
    <w:rsid w:val="00D368C3"/>
    <w:rsid w:val="00D37131"/>
    <w:rsid w:val="00D40A7C"/>
    <w:rsid w:val="00D426C8"/>
    <w:rsid w:val="00D4272B"/>
    <w:rsid w:val="00D448DD"/>
    <w:rsid w:val="00D501CD"/>
    <w:rsid w:val="00D54C93"/>
    <w:rsid w:val="00D56BFA"/>
    <w:rsid w:val="00D70123"/>
    <w:rsid w:val="00D72B87"/>
    <w:rsid w:val="00D7568C"/>
    <w:rsid w:val="00D81AAA"/>
    <w:rsid w:val="00D81C93"/>
    <w:rsid w:val="00D8417F"/>
    <w:rsid w:val="00D87D89"/>
    <w:rsid w:val="00D87EE3"/>
    <w:rsid w:val="00D93AD9"/>
    <w:rsid w:val="00DA1A78"/>
    <w:rsid w:val="00DA3841"/>
    <w:rsid w:val="00DA3DE4"/>
    <w:rsid w:val="00DA5095"/>
    <w:rsid w:val="00DA7FFB"/>
    <w:rsid w:val="00DB077D"/>
    <w:rsid w:val="00DB3D8C"/>
    <w:rsid w:val="00DB63D8"/>
    <w:rsid w:val="00DB66F8"/>
    <w:rsid w:val="00DC2374"/>
    <w:rsid w:val="00DC629E"/>
    <w:rsid w:val="00DC6974"/>
    <w:rsid w:val="00DC6D69"/>
    <w:rsid w:val="00DC72EF"/>
    <w:rsid w:val="00DD00F3"/>
    <w:rsid w:val="00DD0952"/>
    <w:rsid w:val="00DD31AD"/>
    <w:rsid w:val="00DD4120"/>
    <w:rsid w:val="00DD61E1"/>
    <w:rsid w:val="00DD68C4"/>
    <w:rsid w:val="00DE0453"/>
    <w:rsid w:val="00DE139C"/>
    <w:rsid w:val="00DE27F8"/>
    <w:rsid w:val="00DE39F4"/>
    <w:rsid w:val="00DE4082"/>
    <w:rsid w:val="00DE63CC"/>
    <w:rsid w:val="00DE67E0"/>
    <w:rsid w:val="00DF08F8"/>
    <w:rsid w:val="00DF4CF6"/>
    <w:rsid w:val="00E021C8"/>
    <w:rsid w:val="00E054CB"/>
    <w:rsid w:val="00E101A5"/>
    <w:rsid w:val="00E105EB"/>
    <w:rsid w:val="00E11521"/>
    <w:rsid w:val="00E11C2E"/>
    <w:rsid w:val="00E11ECE"/>
    <w:rsid w:val="00E1354E"/>
    <w:rsid w:val="00E13ABC"/>
    <w:rsid w:val="00E14167"/>
    <w:rsid w:val="00E14403"/>
    <w:rsid w:val="00E21C9B"/>
    <w:rsid w:val="00E251C5"/>
    <w:rsid w:val="00E26202"/>
    <w:rsid w:val="00E2771D"/>
    <w:rsid w:val="00E34A98"/>
    <w:rsid w:val="00E34E50"/>
    <w:rsid w:val="00E35667"/>
    <w:rsid w:val="00E36174"/>
    <w:rsid w:val="00E40D74"/>
    <w:rsid w:val="00E4189D"/>
    <w:rsid w:val="00E433EA"/>
    <w:rsid w:val="00E43C42"/>
    <w:rsid w:val="00E45530"/>
    <w:rsid w:val="00E50E7E"/>
    <w:rsid w:val="00E51AEF"/>
    <w:rsid w:val="00E51C21"/>
    <w:rsid w:val="00E5624A"/>
    <w:rsid w:val="00E604DC"/>
    <w:rsid w:val="00E61738"/>
    <w:rsid w:val="00E63947"/>
    <w:rsid w:val="00E63E45"/>
    <w:rsid w:val="00E7020E"/>
    <w:rsid w:val="00E709B1"/>
    <w:rsid w:val="00E733D5"/>
    <w:rsid w:val="00E7507C"/>
    <w:rsid w:val="00E7515F"/>
    <w:rsid w:val="00E762E2"/>
    <w:rsid w:val="00E77588"/>
    <w:rsid w:val="00E7786C"/>
    <w:rsid w:val="00E804A2"/>
    <w:rsid w:val="00E80753"/>
    <w:rsid w:val="00E8157F"/>
    <w:rsid w:val="00E957DC"/>
    <w:rsid w:val="00E97748"/>
    <w:rsid w:val="00EA01E6"/>
    <w:rsid w:val="00EA1C7C"/>
    <w:rsid w:val="00EA54DD"/>
    <w:rsid w:val="00EA5FF7"/>
    <w:rsid w:val="00EA756F"/>
    <w:rsid w:val="00EB01E7"/>
    <w:rsid w:val="00EB1816"/>
    <w:rsid w:val="00EB392E"/>
    <w:rsid w:val="00EB3BAC"/>
    <w:rsid w:val="00EB512D"/>
    <w:rsid w:val="00EC20B6"/>
    <w:rsid w:val="00EC798C"/>
    <w:rsid w:val="00ED01C9"/>
    <w:rsid w:val="00ED1B6C"/>
    <w:rsid w:val="00ED1D68"/>
    <w:rsid w:val="00ED1D96"/>
    <w:rsid w:val="00ED2811"/>
    <w:rsid w:val="00ED2BEF"/>
    <w:rsid w:val="00ED5C2A"/>
    <w:rsid w:val="00EE4227"/>
    <w:rsid w:val="00EE4360"/>
    <w:rsid w:val="00EF062A"/>
    <w:rsid w:val="00EF2D47"/>
    <w:rsid w:val="00EF4B02"/>
    <w:rsid w:val="00F0031A"/>
    <w:rsid w:val="00F00BD5"/>
    <w:rsid w:val="00F01995"/>
    <w:rsid w:val="00F12448"/>
    <w:rsid w:val="00F14F1C"/>
    <w:rsid w:val="00F15E89"/>
    <w:rsid w:val="00F1675F"/>
    <w:rsid w:val="00F16AE5"/>
    <w:rsid w:val="00F2003E"/>
    <w:rsid w:val="00F21CD9"/>
    <w:rsid w:val="00F22745"/>
    <w:rsid w:val="00F23E28"/>
    <w:rsid w:val="00F23FCB"/>
    <w:rsid w:val="00F30885"/>
    <w:rsid w:val="00F35117"/>
    <w:rsid w:val="00F415BE"/>
    <w:rsid w:val="00F44C75"/>
    <w:rsid w:val="00F52373"/>
    <w:rsid w:val="00F55AFA"/>
    <w:rsid w:val="00F56890"/>
    <w:rsid w:val="00F62099"/>
    <w:rsid w:val="00F63DAB"/>
    <w:rsid w:val="00F6753E"/>
    <w:rsid w:val="00F70793"/>
    <w:rsid w:val="00F72D76"/>
    <w:rsid w:val="00F7383C"/>
    <w:rsid w:val="00F804D7"/>
    <w:rsid w:val="00F826A6"/>
    <w:rsid w:val="00F83FBD"/>
    <w:rsid w:val="00F85316"/>
    <w:rsid w:val="00F86AAF"/>
    <w:rsid w:val="00F900CF"/>
    <w:rsid w:val="00F9242D"/>
    <w:rsid w:val="00F94426"/>
    <w:rsid w:val="00F9480A"/>
    <w:rsid w:val="00FA1157"/>
    <w:rsid w:val="00FA12B6"/>
    <w:rsid w:val="00FA5049"/>
    <w:rsid w:val="00FA5413"/>
    <w:rsid w:val="00FA5781"/>
    <w:rsid w:val="00FA6133"/>
    <w:rsid w:val="00FA7210"/>
    <w:rsid w:val="00FB0717"/>
    <w:rsid w:val="00FB3663"/>
    <w:rsid w:val="00FB6FC8"/>
    <w:rsid w:val="00FC3EFE"/>
    <w:rsid w:val="00FC78D2"/>
    <w:rsid w:val="00FD2B05"/>
    <w:rsid w:val="00FD7BEC"/>
    <w:rsid w:val="00FE03F9"/>
    <w:rsid w:val="00FE0414"/>
    <w:rsid w:val="00FE13C7"/>
    <w:rsid w:val="00FE218F"/>
    <w:rsid w:val="00FE2BF6"/>
    <w:rsid w:val="00FE3F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800FC04"/>
  <w15:docId w15:val="{E70C22D7-F18F-4CBF-B367-0335C90D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F25"/>
    <w:pPr>
      <w:spacing w:after="200"/>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2C"/>
    <w:rPr>
      <w:rFonts w:ascii="Tahoma" w:hAnsi="Tahoma" w:cs="Tahoma"/>
      <w:sz w:val="16"/>
      <w:szCs w:val="16"/>
    </w:rPr>
  </w:style>
  <w:style w:type="paragraph" w:styleId="Footer">
    <w:name w:val="footer"/>
    <w:basedOn w:val="Normal"/>
    <w:link w:val="FooterChar"/>
    <w:rsid w:val="00C91E2C"/>
    <w:pPr>
      <w:tabs>
        <w:tab w:val="center" w:pos="4320"/>
        <w:tab w:val="right" w:pos="8640"/>
      </w:tabs>
    </w:pPr>
  </w:style>
  <w:style w:type="paragraph" w:styleId="Header">
    <w:name w:val="header"/>
    <w:basedOn w:val="Normal"/>
    <w:link w:val="HeaderChar"/>
    <w:rsid w:val="00C91E2C"/>
    <w:pPr>
      <w:tabs>
        <w:tab w:val="center" w:pos="4320"/>
        <w:tab w:val="right" w:pos="8640"/>
      </w:tabs>
    </w:pPr>
  </w:style>
  <w:style w:type="paragraph" w:styleId="NormalWeb">
    <w:name w:val="Normal (Web)"/>
    <w:basedOn w:val="Normal"/>
    <w:uiPriority w:val="99"/>
    <w:unhideWhenUsed/>
    <w:rsid w:val="00C91E2C"/>
    <w:pPr>
      <w:spacing w:before="100" w:beforeAutospacing="1" w:after="100" w:afterAutospacing="1"/>
    </w:pPr>
    <w:rPr>
      <w:rFonts w:ascii="Times New Roman" w:hAnsi="Times New Roman"/>
    </w:rPr>
  </w:style>
  <w:style w:type="character" w:styleId="Emphasis">
    <w:name w:val="Emphasis"/>
    <w:uiPriority w:val="20"/>
    <w:qFormat/>
    <w:rsid w:val="00C91E2C"/>
    <w:rPr>
      <w:i/>
      <w:iCs/>
    </w:rPr>
  </w:style>
  <w:style w:type="character" w:styleId="FollowedHyperlink">
    <w:name w:val="FollowedHyperlink"/>
    <w:uiPriority w:val="99"/>
    <w:semiHidden/>
    <w:unhideWhenUsed/>
    <w:rsid w:val="00C91E2C"/>
    <w:rPr>
      <w:color w:val="800080"/>
      <w:u w:val="single"/>
    </w:rPr>
  </w:style>
  <w:style w:type="character" w:styleId="Hyperlink">
    <w:name w:val="Hyperlink"/>
    <w:uiPriority w:val="99"/>
    <w:rsid w:val="00C91E2C"/>
    <w:rPr>
      <w:color w:val="0000FF"/>
      <w:u w:val="single"/>
    </w:rPr>
  </w:style>
  <w:style w:type="character" w:styleId="Strong">
    <w:name w:val="Strong"/>
    <w:uiPriority w:val="22"/>
    <w:qFormat/>
    <w:rsid w:val="00C91E2C"/>
    <w:rPr>
      <w:b/>
      <w:bCs/>
    </w:rPr>
  </w:style>
  <w:style w:type="paragraph" w:customStyle="1" w:styleId="ListParagraph1">
    <w:name w:val="List Paragraph1"/>
    <w:basedOn w:val="Normal"/>
    <w:uiPriority w:val="34"/>
    <w:qFormat/>
    <w:rsid w:val="00C91E2C"/>
    <w:pPr>
      <w:ind w:left="720"/>
      <w:contextualSpacing/>
    </w:pPr>
  </w:style>
  <w:style w:type="paragraph" w:customStyle="1" w:styleId="ListParagraph10">
    <w:name w:val="List Paragraph1"/>
    <w:basedOn w:val="Normal"/>
    <w:uiPriority w:val="34"/>
    <w:qFormat/>
    <w:rsid w:val="00C91E2C"/>
    <w:pPr>
      <w:ind w:left="720"/>
      <w:contextualSpacing/>
    </w:pPr>
  </w:style>
  <w:style w:type="character" w:customStyle="1" w:styleId="HeaderChar">
    <w:name w:val="Header Char"/>
    <w:link w:val="Header"/>
    <w:rsid w:val="00C91E2C"/>
    <w:rPr>
      <w:rFonts w:ascii="VNI-Times" w:eastAsia="Times New Roman" w:hAnsi="VNI-Times"/>
      <w:sz w:val="24"/>
      <w:szCs w:val="24"/>
    </w:rPr>
  </w:style>
  <w:style w:type="character" w:customStyle="1" w:styleId="FooterChar">
    <w:name w:val="Footer Char"/>
    <w:link w:val="Footer"/>
    <w:rsid w:val="00C91E2C"/>
    <w:rPr>
      <w:rFonts w:ascii="VNI-Times" w:eastAsia="Times New Roman" w:hAnsi="VNI-Times"/>
      <w:sz w:val="24"/>
      <w:szCs w:val="24"/>
    </w:rPr>
  </w:style>
  <w:style w:type="character" w:customStyle="1" w:styleId="BalloonTextChar">
    <w:name w:val="Balloon Text Char"/>
    <w:link w:val="BalloonText"/>
    <w:uiPriority w:val="99"/>
    <w:semiHidden/>
    <w:rsid w:val="00C91E2C"/>
    <w:rPr>
      <w:rFonts w:ascii="Tahoma" w:eastAsia="Times New Roman" w:hAnsi="Tahoma" w:cs="Tahoma"/>
      <w:sz w:val="16"/>
      <w:szCs w:val="16"/>
    </w:rPr>
  </w:style>
  <w:style w:type="character" w:customStyle="1" w:styleId="apple-converted-space">
    <w:name w:val="apple-converted-space"/>
    <w:basedOn w:val="DefaultParagraphFont"/>
    <w:rsid w:val="00C91E2C"/>
  </w:style>
  <w:style w:type="table" w:styleId="TableGrid">
    <w:name w:val="Table Grid"/>
    <w:basedOn w:val="TableNormal"/>
    <w:unhideWhenUsed/>
    <w:rsid w:val="00A70D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7656A"/>
    <w:pPr>
      <w:spacing w:after="0"/>
      <w:ind w:left="720"/>
      <w:contextualSpacing/>
    </w:pPr>
  </w:style>
  <w:style w:type="table" w:customStyle="1" w:styleId="TableGrid1">
    <w:name w:val="Table Grid1"/>
    <w:basedOn w:val="TableNormal"/>
    <w:next w:val="TableGrid"/>
    <w:unhideWhenUsed/>
    <w:rsid w:val="00B40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10628">
      <w:bodyDiv w:val="1"/>
      <w:marLeft w:val="0"/>
      <w:marRight w:val="0"/>
      <w:marTop w:val="0"/>
      <w:marBottom w:val="0"/>
      <w:divBdr>
        <w:top w:val="none" w:sz="0" w:space="0" w:color="auto"/>
        <w:left w:val="none" w:sz="0" w:space="0" w:color="auto"/>
        <w:bottom w:val="none" w:sz="0" w:space="0" w:color="auto"/>
        <w:right w:val="none" w:sz="0" w:space="0" w:color="auto"/>
      </w:divBdr>
    </w:div>
    <w:div w:id="204408508">
      <w:bodyDiv w:val="1"/>
      <w:marLeft w:val="0"/>
      <w:marRight w:val="0"/>
      <w:marTop w:val="0"/>
      <w:marBottom w:val="0"/>
      <w:divBdr>
        <w:top w:val="none" w:sz="0" w:space="0" w:color="auto"/>
        <w:left w:val="none" w:sz="0" w:space="0" w:color="auto"/>
        <w:bottom w:val="none" w:sz="0" w:space="0" w:color="auto"/>
        <w:right w:val="none" w:sz="0" w:space="0" w:color="auto"/>
      </w:divBdr>
    </w:div>
    <w:div w:id="216941926">
      <w:bodyDiv w:val="1"/>
      <w:marLeft w:val="0"/>
      <w:marRight w:val="0"/>
      <w:marTop w:val="0"/>
      <w:marBottom w:val="0"/>
      <w:divBdr>
        <w:top w:val="none" w:sz="0" w:space="0" w:color="auto"/>
        <w:left w:val="none" w:sz="0" w:space="0" w:color="auto"/>
        <w:bottom w:val="none" w:sz="0" w:space="0" w:color="auto"/>
        <w:right w:val="none" w:sz="0" w:space="0" w:color="auto"/>
      </w:divBdr>
    </w:div>
    <w:div w:id="619184455">
      <w:bodyDiv w:val="1"/>
      <w:marLeft w:val="0"/>
      <w:marRight w:val="0"/>
      <w:marTop w:val="0"/>
      <w:marBottom w:val="0"/>
      <w:divBdr>
        <w:top w:val="none" w:sz="0" w:space="0" w:color="auto"/>
        <w:left w:val="none" w:sz="0" w:space="0" w:color="auto"/>
        <w:bottom w:val="none" w:sz="0" w:space="0" w:color="auto"/>
        <w:right w:val="none" w:sz="0" w:space="0" w:color="auto"/>
      </w:divBdr>
    </w:div>
    <w:div w:id="781803351">
      <w:bodyDiv w:val="1"/>
      <w:marLeft w:val="0"/>
      <w:marRight w:val="0"/>
      <w:marTop w:val="0"/>
      <w:marBottom w:val="0"/>
      <w:divBdr>
        <w:top w:val="none" w:sz="0" w:space="0" w:color="auto"/>
        <w:left w:val="none" w:sz="0" w:space="0" w:color="auto"/>
        <w:bottom w:val="none" w:sz="0" w:space="0" w:color="auto"/>
        <w:right w:val="none" w:sz="0" w:space="0" w:color="auto"/>
      </w:divBdr>
      <w:divsChild>
        <w:div w:id="107046547">
          <w:marLeft w:val="0"/>
          <w:marRight w:val="0"/>
          <w:marTop w:val="96"/>
          <w:marBottom w:val="300"/>
          <w:divBdr>
            <w:top w:val="none" w:sz="0" w:space="0" w:color="auto"/>
            <w:left w:val="none" w:sz="0" w:space="0" w:color="auto"/>
            <w:bottom w:val="none" w:sz="0" w:space="0" w:color="auto"/>
            <w:right w:val="none" w:sz="0" w:space="0" w:color="auto"/>
          </w:divBdr>
        </w:div>
      </w:divsChild>
    </w:div>
    <w:div w:id="1053700467">
      <w:bodyDiv w:val="1"/>
      <w:marLeft w:val="0"/>
      <w:marRight w:val="0"/>
      <w:marTop w:val="0"/>
      <w:marBottom w:val="0"/>
      <w:divBdr>
        <w:top w:val="none" w:sz="0" w:space="0" w:color="auto"/>
        <w:left w:val="none" w:sz="0" w:space="0" w:color="auto"/>
        <w:bottom w:val="none" w:sz="0" w:space="0" w:color="auto"/>
        <w:right w:val="none" w:sz="0" w:space="0" w:color="auto"/>
      </w:divBdr>
    </w:div>
    <w:div w:id="187591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discovery.vn/tour-du-lich/cac-goi-tour-du-lich/tour-du-lich-vung-tau-178.html"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s://newdiscovery.vn/tour-du-lich/cac-goi-tour-du-lich/tour-vung-tau-178.htm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http://www.dulichkhamphamoi.vn" TargetMode="External"/><Relationship Id="rId1" Type="http://schemas.openxmlformats.org/officeDocument/2006/relationships/hyperlink" Target="mailto:info@newdiscovery.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240CE-333D-438B-9E06-E1AF6D4E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luongluu</dc:creator>
  <cp:lastModifiedBy>Huy Hoàng Dương</cp:lastModifiedBy>
  <cp:revision>81</cp:revision>
  <cp:lastPrinted>2024-09-16T09:10:00Z</cp:lastPrinted>
  <dcterms:created xsi:type="dcterms:W3CDTF">2024-09-17T02:34:00Z</dcterms:created>
  <dcterms:modified xsi:type="dcterms:W3CDTF">2024-10-11T02:31:00Z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